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aps/>
          <w:sz w:val="44"/>
          <w:szCs w:val="44"/>
          <w:lang w:val="en-GB" w:eastAsia="en-US"/>
        </w:rPr>
        <w:id w:val="258725506"/>
        <w:docPartObj>
          <w:docPartGallery w:val="Cover Pages"/>
          <w:docPartUnique/>
        </w:docPartObj>
      </w:sdtPr>
      <w:sdtEndPr>
        <w:rPr>
          <w:rFonts w:ascii="Calibri" w:eastAsia="Calibri" w:hAnsi="Calibri" w:cs="Calibri"/>
          <w:color w:val="770773"/>
          <w:sz w:val="28"/>
          <w:szCs w:val="28"/>
          <w:lang w:val="en-AU" w:eastAsia="en-AU"/>
        </w:rPr>
      </w:sdtEndPr>
      <w:sdtContent>
        <w:p w14:paraId="1EAFA005" w14:textId="342F3D59" w:rsidR="00414B1F" w:rsidRPr="00414B1F" w:rsidRDefault="00EB2A02" w:rsidP="00414B1F">
          <w:pPr>
            <w:rPr>
              <w:rFonts w:cstheme="minorHAnsi"/>
              <w:bCs/>
              <w:caps/>
              <w:color w:val="000000" w:themeColor="text1"/>
              <w:spacing w:val="40"/>
              <w:sz w:val="44"/>
              <w:szCs w:val="44"/>
            </w:rPr>
          </w:pPr>
          <w:sdt>
            <w:sdtPr>
              <w:rPr>
                <w:caps/>
                <w:sz w:val="44"/>
                <w:szCs w:val="44"/>
              </w:rPr>
              <w:alias w:val="Title"/>
              <w:id w:val="-1447457794"/>
              <w:placeholder>
                <w:docPart w:val="4F75B13E8E2C4145B8B0A62E20EC3290"/>
              </w:placeholder>
              <w:dataBinding w:prefixMappings="xmlns:ns0='http://purl.org/dc/elements/1.1/' xmlns:ns1='http://schemas.openxmlformats.org/package/2006/metadata/core-properties' " w:xpath="/ns1:coreProperties[1]/ns0:title[1]" w:storeItemID="{6C3C8BC8-F283-45AE-878A-BAB7291924A1}"/>
              <w:text/>
            </w:sdtPr>
            <w:sdtEndPr/>
            <w:sdtContent>
              <w:r w:rsidR="00910DC3">
                <w:rPr>
                  <w:caps/>
                  <w:sz w:val="44"/>
                  <w:szCs w:val="44"/>
                </w:rPr>
                <w:t>Easy Read – Service Agreement</w:t>
              </w:r>
            </w:sdtContent>
          </w:sdt>
          <w:r w:rsidR="00414B1F" w:rsidRPr="00414B1F">
            <w:rPr>
              <w:rFonts w:cstheme="minorHAnsi"/>
              <w:bCs/>
              <w:caps/>
              <w:color w:val="000000" w:themeColor="text1"/>
              <w:spacing w:val="40"/>
              <w:sz w:val="44"/>
              <w:szCs w:val="44"/>
            </w:rPr>
            <w:t xml:space="preserve"> </w:t>
          </w:r>
        </w:p>
        <w:p w14:paraId="25A0B51C" w14:textId="77777777" w:rsidR="00F451D6" w:rsidRDefault="00F451D6" w:rsidP="00A160CB">
          <w:pPr>
            <w:rPr>
              <w:rFonts w:cstheme="minorHAnsi"/>
              <w:bCs/>
              <w:caps/>
              <w:color w:val="000000" w:themeColor="text1"/>
              <w:spacing w:val="40"/>
              <w:sz w:val="36"/>
              <w:szCs w:val="36"/>
            </w:rPr>
          </w:pPr>
          <w:r w:rsidRPr="00F451D6">
            <w:rPr>
              <w:rFonts w:cstheme="minorHAnsi"/>
              <w:bCs/>
              <w:caps/>
              <w:color w:val="000000" w:themeColor="text1"/>
              <w:spacing w:val="40"/>
              <w:sz w:val="36"/>
              <w:szCs w:val="36"/>
            </w:rPr>
            <w:t>What is a Service Agreement?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30"/>
            <w:gridCol w:w="5928"/>
          </w:tblGrid>
          <w:tr w:rsidR="00F451D6" w:rsidRPr="00F451D6" w14:paraId="690E9114" w14:textId="77777777" w:rsidTr="00F451D6">
            <w:trPr>
              <w:trHeight w:val="2252"/>
              <w:jc w:val="center"/>
            </w:trPr>
            <w:tc>
              <w:tcPr>
                <w:tcW w:w="2166" w:type="pct"/>
                <w:shd w:val="clear" w:color="auto" w:fill="auto"/>
                <w:tcMar>
                  <w:top w:w="168" w:type="dxa"/>
                  <w:left w:w="338" w:type="dxa"/>
                  <w:bottom w:w="108" w:type="dxa"/>
                  <w:right w:w="115" w:type="dxa"/>
                </w:tcMar>
                <w:vAlign w:val="center"/>
              </w:tcPr>
              <w:p w14:paraId="4C1206B5" w14:textId="77777777" w:rsidR="00F451D6" w:rsidRPr="00F451D6" w:rsidRDefault="00F451D6" w:rsidP="00F451D6">
                <w:pPr>
                  <w:jc w:val="center"/>
                  <w:rPr>
                    <w:b/>
                    <w:sz w:val="28"/>
                    <w:szCs w:val="28"/>
                  </w:rPr>
                </w:pPr>
                <w:r w:rsidRPr="00F451D6">
                  <w:rPr>
                    <w:b/>
                    <w:noProof/>
                    <w:sz w:val="28"/>
                    <w:szCs w:val="28"/>
                  </w:rPr>
                  <w:drawing>
                    <wp:inline distT="0" distB="0" distL="0" distR="0" wp14:anchorId="0BC37017" wp14:editId="3B3DBA3F">
                      <wp:extent cx="914400" cy="914400"/>
                      <wp:effectExtent l="0" t="0" r="0" b="0"/>
                      <wp:docPr id="680" name="image11.png" descr="Help with solid fill"/>
                      <wp:cNvGraphicFramePr/>
                      <a:graphic xmlns:a="http://schemas.openxmlformats.org/drawingml/2006/main">
                        <a:graphicData uri="http://schemas.openxmlformats.org/drawingml/2006/picture">
                          <pic:pic xmlns:pic="http://schemas.openxmlformats.org/drawingml/2006/picture">
                            <pic:nvPicPr>
                              <pic:cNvPr id="0" name="image11.png" descr="Help with solid fill"/>
                              <pic:cNvPicPr preferRelativeResize="0"/>
                            </pic:nvPicPr>
                            <pic:blipFill>
                              <a:blip r:embed="rId11">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6A981FF3" w14:textId="77777777" w:rsidR="00F451D6" w:rsidRPr="00F451D6" w:rsidRDefault="00F451D6" w:rsidP="00E228A1">
                <w:pPr>
                  <w:spacing w:line="360" w:lineRule="auto"/>
                  <w:rPr>
                    <w:sz w:val="32"/>
                    <w:szCs w:val="32"/>
                  </w:rPr>
                </w:pPr>
                <w:r w:rsidRPr="00F451D6">
                  <w:rPr>
                    <w:sz w:val="32"/>
                    <w:szCs w:val="32"/>
                  </w:rPr>
                  <w:t xml:space="preserve">This document tells you what a </w:t>
                </w:r>
                <w:r w:rsidRPr="00F451D6">
                  <w:rPr>
                    <w:b/>
                    <w:sz w:val="32"/>
                    <w:szCs w:val="32"/>
                  </w:rPr>
                  <w:t>Service Agreement is and why you need one.</w:t>
                </w:r>
              </w:p>
            </w:tc>
          </w:tr>
          <w:tr w:rsidR="00F451D6" w:rsidRPr="00F451D6" w14:paraId="391AAA1E" w14:textId="77777777" w:rsidTr="00F451D6">
            <w:trPr>
              <w:trHeight w:val="6243"/>
              <w:jc w:val="center"/>
            </w:trPr>
            <w:tc>
              <w:tcPr>
                <w:tcW w:w="2166" w:type="pct"/>
                <w:shd w:val="clear" w:color="auto" w:fill="auto"/>
                <w:tcMar>
                  <w:top w:w="168" w:type="dxa"/>
                  <w:left w:w="338" w:type="dxa"/>
                  <w:bottom w:w="108" w:type="dxa"/>
                  <w:right w:w="115" w:type="dxa"/>
                </w:tcMar>
                <w:vAlign w:val="center"/>
              </w:tcPr>
              <w:p w14:paraId="6EE0AA5E" w14:textId="77777777" w:rsidR="00F451D6" w:rsidRPr="00F451D6" w:rsidRDefault="00F451D6" w:rsidP="00F451D6">
                <w:pPr>
                  <w:jc w:val="center"/>
                  <w:rPr>
                    <w:b/>
                    <w:sz w:val="28"/>
                    <w:szCs w:val="28"/>
                  </w:rPr>
                </w:pPr>
                <w:r w:rsidRPr="00F451D6">
                  <w:rPr>
                    <w:b/>
                    <w:noProof/>
                    <w:sz w:val="24"/>
                  </w:rPr>
                  <w:drawing>
                    <wp:inline distT="0" distB="0" distL="0" distR="0" wp14:anchorId="6969580B" wp14:editId="26879A78">
                      <wp:extent cx="1533039" cy="1533039"/>
                      <wp:effectExtent l="0" t="0" r="0" b="0"/>
                      <wp:docPr id="681" name="image33.png" descr="Contract with solid fill"/>
                      <wp:cNvGraphicFramePr/>
                      <a:graphic xmlns:a="http://schemas.openxmlformats.org/drawingml/2006/main">
                        <a:graphicData uri="http://schemas.openxmlformats.org/drawingml/2006/picture">
                          <pic:pic xmlns:pic="http://schemas.openxmlformats.org/drawingml/2006/picture">
                            <pic:nvPicPr>
                              <pic:cNvPr id="0" name="image33.png" descr="Contract with solid fill"/>
                              <pic:cNvPicPr preferRelativeResize="0"/>
                            </pic:nvPicPr>
                            <pic:blipFill>
                              <a:blip r:embed="rId12">
                                <a:duotone>
                                  <a:prstClr val="black"/>
                                  <a:schemeClr val="accent5">
                                    <a:tint val="45000"/>
                                    <a:satMod val="400000"/>
                                  </a:schemeClr>
                                </a:duotone>
                              </a:blip>
                              <a:srcRect/>
                              <a:stretch>
                                <a:fillRect/>
                              </a:stretch>
                            </pic:blipFill>
                            <pic:spPr>
                              <a:xfrm>
                                <a:off x="0" y="0"/>
                                <a:ext cx="1533039" cy="1533039"/>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3BF4CCE3" w14:textId="77777777" w:rsidR="00F451D6" w:rsidRPr="00F451D6" w:rsidRDefault="00F451D6" w:rsidP="00E228A1">
                <w:pPr>
                  <w:spacing w:line="360" w:lineRule="auto"/>
                  <w:rPr>
                    <w:b/>
                    <w:sz w:val="32"/>
                    <w:szCs w:val="32"/>
                  </w:rPr>
                </w:pPr>
                <w:r w:rsidRPr="00F451D6">
                  <w:rPr>
                    <w:sz w:val="32"/>
                    <w:szCs w:val="32"/>
                  </w:rPr>
                  <w:t xml:space="preserve">A </w:t>
                </w:r>
                <w:r w:rsidRPr="00F451D6">
                  <w:rPr>
                    <w:b/>
                    <w:sz w:val="32"/>
                    <w:szCs w:val="32"/>
                  </w:rPr>
                  <w:t xml:space="preserve">Service Agreement </w:t>
                </w:r>
                <w:r w:rsidRPr="00F451D6">
                  <w:rPr>
                    <w:sz w:val="32"/>
                    <w:szCs w:val="32"/>
                  </w:rPr>
                  <w:t xml:space="preserve">is a </w:t>
                </w:r>
                <w:r w:rsidRPr="00F451D6">
                  <w:rPr>
                    <w:b/>
                    <w:sz w:val="32"/>
                    <w:szCs w:val="32"/>
                  </w:rPr>
                  <w:t>document.</w:t>
                </w:r>
              </w:p>
              <w:p w14:paraId="3964FA4E" w14:textId="77777777" w:rsidR="00F451D6" w:rsidRPr="00F451D6" w:rsidRDefault="00F451D6" w:rsidP="00E228A1">
                <w:pPr>
                  <w:spacing w:line="360" w:lineRule="auto"/>
                  <w:rPr>
                    <w:b/>
                    <w:sz w:val="32"/>
                    <w:szCs w:val="32"/>
                  </w:rPr>
                </w:pPr>
                <w:r w:rsidRPr="00F451D6">
                  <w:rPr>
                    <w:sz w:val="32"/>
                    <w:szCs w:val="32"/>
                  </w:rPr>
                  <w:t xml:space="preserve">It is an </w:t>
                </w:r>
                <w:r w:rsidRPr="00F451D6">
                  <w:rPr>
                    <w:b/>
                    <w:sz w:val="32"/>
                    <w:szCs w:val="32"/>
                  </w:rPr>
                  <w:t xml:space="preserve">agreement between you and your service provider.   </w:t>
                </w:r>
              </w:p>
              <w:p w14:paraId="71E35401" w14:textId="4F9997E5" w:rsidR="00F451D6" w:rsidRPr="00F451D6" w:rsidRDefault="00F451D6" w:rsidP="00E228A1">
                <w:pPr>
                  <w:spacing w:line="360" w:lineRule="auto"/>
                  <w:rPr>
                    <w:sz w:val="32"/>
                    <w:szCs w:val="32"/>
                  </w:rPr>
                </w:pPr>
                <w:r w:rsidRPr="00F451D6">
                  <w:rPr>
                    <w:sz w:val="32"/>
                    <w:szCs w:val="32"/>
                  </w:rPr>
                  <w:t xml:space="preserve">The </w:t>
                </w:r>
                <w:r w:rsidRPr="00F451D6">
                  <w:rPr>
                    <w:b/>
                    <w:sz w:val="32"/>
                    <w:szCs w:val="32"/>
                  </w:rPr>
                  <w:t>service provider</w:t>
                </w:r>
                <w:r w:rsidRPr="00F451D6">
                  <w:rPr>
                    <w:sz w:val="32"/>
                    <w:szCs w:val="32"/>
                  </w:rPr>
                  <w:t xml:space="preserve"> is the person or organisation supporting you (like </w:t>
                </w:r>
                <w:r>
                  <w:rPr>
                    <w:sz w:val="32"/>
                    <w:szCs w:val="32"/>
                  </w:rPr>
                  <w:t>Able Disability Services)</w:t>
                </w:r>
              </w:p>
            </w:tc>
          </w:tr>
          <w:tr w:rsidR="00F451D6" w:rsidRPr="00F451D6" w14:paraId="04F3611C" w14:textId="77777777" w:rsidTr="00F451D6">
            <w:trPr>
              <w:jc w:val="center"/>
            </w:trPr>
            <w:tc>
              <w:tcPr>
                <w:tcW w:w="2166" w:type="pct"/>
                <w:shd w:val="clear" w:color="auto" w:fill="auto"/>
                <w:tcMar>
                  <w:top w:w="168" w:type="dxa"/>
                  <w:left w:w="338" w:type="dxa"/>
                  <w:bottom w:w="108" w:type="dxa"/>
                  <w:right w:w="115" w:type="dxa"/>
                </w:tcMar>
                <w:vAlign w:val="center"/>
              </w:tcPr>
              <w:p w14:paraId="4EFD0F33" w14:textId="77777777" w:rsidR="00F451D6" w:rsidRPr="00F451D6" w:rsidRDefault="00F451D6" w:rsidP="00F451D6">
                <w:pPr>
                  <w:jc w:val="center"/>
                  <w:rPr>
                    <w:b/>
                    <w:sz w:val="28"/>
                    <w:szCs w:val="28"/>
                  </w:rPr>
                </w:pPr>
                <w:r w:rsidRPr="00F451D6">
                  <w:rPr>
                    <w:b/>
                    <w:noProof/>
                    <w:sz w:val="24"/>
                  </w:rPr>
                  <w:drawing>
                    <wp:inline distT="0" distB="0" distL="0" distR="0" wp14:anchorId="4B4ED801" wp14:editId="414C488A">
                      <wp:extent cx="1192490" cy="1192490"/>
                      <wp:effectExtent l="0" t="0" r="0" b="0"/>
                      <wp:docPr id="259" name="image72.png" descr="Handshake with solid fill"/>
                      <wp:cNvGraphicFramePr/>
                      <a:graphic xmlns:a="http://schemas.openxmlformats.org/drawingml/2006/main">
                        <a:graphicData uri="http://schemas.openxmlformats.org/drawingml/2006/picture">
                          <pic:pic xmlns:pic="http://schemas.openxmlformats.org/drawingml/2006/picture">
                            <pic:nvPicPr>
                              <pic:cNvPr id="0" name="image72.png" descr="Handshake with solid fill"/>
                              <pic:cNvPicPr preferRelativeResize="0"/>
                            </pic:nvPicPr>
                            <pic:blipFill>
                              <a:blip r:embed="rId13">
                                <a:duotone>
                                  <a:prstClr val="black"/>
                                  <a:schemeClr val="accent5">
                                    <a:tint val="45000"/>
                                    <a:satMod val="400000"/>
                                  </a:schemeClr>
                                </a:duotone>
                              </a:blip>
                              <a:srcRect/>
                              <a:stretch>
                                <a:fillRect/>
                              </a:stretch>
                            </pic:blipFill>
                            <pic:spPr>
                              <a:xfrm>
                                <a:off x="0" y="0"/>
                                <a:ext cx="1192490" cy="1192490"/>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5D3CEA3F" w14:textId="77777777" w:rsidR="00F451D6" w:rsidRPr="00F451D6" w:rsidRDefault="00F451D6" w:rsidP="00E228A1">
                <w:pPr>
                  <w:spacing w:line="360" w:lineRule="auto"/>
                  <w:rPr>
                    <w:sz w:val="32"/>
                    <w:szCs w:val="32"/>
                  </w:rPr>
                </w:pPr>
                <w:r w:rsidRPr="00F451D6">
                  <w:rPr>
                    <w:sz w:val="32"/>
                    <w:szCs w:val="32"/>
                  </w:rPr>
                  <w:t xml:space="preserve">When you agree on the services you want from the Provider, it is </w:t>
                </w:r>
                <w:r w:rsidRPr="00F451D6">
                  <w:rPr>
                    <w:b/>
                    <w:sz w:val="32"/>
                    <w:szCs w:val="32"/>
                  </w:rPr>
                  <w:t>written down</w:t>
                </w:r>
                <w:r w:rsidRPr="00F451D6">
                  <w:rPr>
                    <w:sz w:val="32"/>
                    <w:szCs w:val="32"/>
                  </w:rPr>
                  <w:t xml:space="preserve"> in the Service Agreement.</w:t>
                </w:r>
              </w:p>
            </w:tc>
          </w:tr>
          <w:tr w:rsidR="00F451D6" w:rsidRPr="00F451D6" w14:paraId="79424262" w14:textId="77777777" w:rsidTr="00F451D6">
            <w:trPr>
              <w:trHeight w:val="2828"/>
              <w:jc w:val="center"/>
            </w:trPr>
            <w:tc>
              <w:tcPr>
                <w:tcW w:w="2166" w:type="pct"/>
                <w:shd w:val="clear" w:color="auto" w:fill="auto"/>
                <w:tcMar>
                  <w:top w:w="168" w:type="dxa"/>
                  <w:left w:w="338" w:type="dxa"/>
                  <w:bottom w:w="108" w:type="dxa"/>
                  <w:right w:w="115" w:type="dxa"/>
                </w:tcMar>
                <w:vAlign w:val="center"/>
              </w:tcPr>
              <w:p w14:paraId="07E12A12" w14:textId="77777777" w:rsidR="00F451D6" w:rsidRPr="00F451D6" w:rsidRDefault="00F451D6" w:rsidP="00F451D6">
                <w:pPr>
                  <w:jc w:val="center"/>
                  <w:rPr>
                    <w:b/>
                    <w:sz w:val="28"/>
                    <w:szCs w:val="28"/>
                  </w:rPr>
                </w:pPr>
                <w:r w:rsidRPr="00F451D6">
                  <w:rPr>
                    <w:b/>
                    <w:noProof/>
                    <w:sz w:val="24"/>
                  </w:rPr>
                  <w:lastRenderedPageBreak/>
                  <w:drawing>
                    <wp:inline distT="0" distB="0" distL="0" distR="0" wp14:anchorId="5BA8CF00" wp14:editId="3E6EF225">
                      <wp:extent cx="1287068" cy="1287068"/>
                      <wp:effectExtent l="0" t="0" r="0" b="0"/>
                      <wp:docPr id="260" name="image3.png" descr="Comment Like with solid fill"/>
                      <wp:cNvGraphicFramePr/>
                      <a:graphic xmlns:a="http://schemas.openxmlformats.org/drawingml/2006/main">
                        <a:graphicData uri="http://schemas.openxmlformats.org/drawingml/2006/picture">
                          <pic:pic xmlns:pic="http://schemas.openxmlformats.org/drawingml/2006/picture">
                            <pic:nvPicPr>
                              <pic:cNvPr id="0" name="image3.png" descr="Comment Like with solid fill"/>
                              <pic:cNvPicPr preferRelativeResize="0"/>
                            </pic:nvPicPr>
                            <pic:blipFill>
                              <a:blip r:embed="rId14">
                                <a:duotone>
                                  <a:prstClr val="black"/>
                                  <a:schemeClr val="accent5">
                                    <a:tint val="45000"/>
                                    <a:satMod val="400000"/>
                                  </a:schemeClr>
                                </a:duotone>
                              </a:blip>
                              <a:srcRect/>
                              <a:stretch>
                                <a:fillRect/>
                              </a:stretch>
                            </pic:blipFill>
                            <pic:spPr>
                              <a:xfrm>
                                <a:off x="0" y="0"/>
                                <a:ext cx="1287068" cy="1287068"/>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64179F2C" w14:textId="77777777" w:rsidR="00F451D6" w:rsidRPr="00F451D6" w:rsidRDefault="00F451D6" w:rsidP="00E228A1">
                <w:pPr>
                  <w:spacing w:line="360" w:lineRule="auto"/>
                  <w:rPr>
                    <w:sz w:val="32"/>
                    <w:szCs w:val="32"/>
                  </w:rPr>
                </w:pPr>
                <w:r w:rsidRPr="00F451D6">
                  <w:rPr>
                    <w:sz w:val="32"/>
                    <w:szCs w:val="32"/>
                  </w:rPr>
                  <w:t xml:space="preserve">The Service Agreement says that you and your </w:t>
                </w:r>
                <w:r w:rsidRPr="00F451D6">
                  <w:rPr>
                    <w:b/>
                    <w:sz w:val="32"/>
                    <w:szCs w:val="32"/>
                  </w:rPr>
                  <w:t>Provider agree to the services they will provide.</w:t>
                </w:r>
              </w:p>
            </w:tc>
          </w:tr>
          <w:tr w:rsidR="00F451D6" w:rsidRPr="00F451D6" w14:paraId="5ABEB860" w14:textId="77777777" w:rsidTr="00F451D6">
            <w:trPr>
              <w:jc w:val="center"/>
            </w:trPr>
            <w:tc>
              <w:tcPr>
                <w:tcW w:w="2166" w:type="pct"/>
                <w:shd w:val="clear" w:color="auto" w:fill="auto"/>
                <w:tcMar>
                  <w:top w:w="168" w:type="dxa"/>
                  <w:left w:w="338" w:type="dxa"/>
                  <w:bottom w:w="108" w:type="dxa"/>
                  <w:right w:w="115" w:type="dxa"/>
                </w:tcMar>
                <w:vAlign w:val="center"/>
              </w:tcPr>
              <w:p w14:paraId="7DF99CEA" w14:textId="77777777" w:rsidR="00F451D6" w:rsidRPr="00F451D6" w:rsidRDefault="00F451D6" w:rsidP="00F451D6">
                <w:pPr>
                  <w:jc w:val="center"/>
                  <w:rPr>
                    <w:b/>
                    <w:sz w:val="28"/>
                    <w:szCs w:val="28"/>
                  </w:rPr>
                </w:pPr>
                <w:r w:rsidRPr="00F451D6">
                  <w:rPr>
                    <w:noProof/>
                    <w:sz w:val="32"/>
                    <w:szCs w:val="32"/>
                  </w:rPr>
                  <w:drawing>
                    <wp:inline distT="0" distB="0" distL="0" distR="0" wp14:anchorId="628AAD55" wp14:editId="4E877A62">
                      <wp:extent cx="1550953" cy="1550953"/>
                      <wp:effectExtent l="0" t="0" r="0" b="0"/>
                      <wp:docPr id="255" name="image83.png" descr="Blackboard with solid fill"/>
                      <wp:cNvGraphicFramePr/>
                      <a:graphic xmlns:a="http://schemas.openxmlformats.org/drawingml/2006/main">
                        <a:graphicData uri="http://schemas.openxmlformats.org/drawingml/2006/picture">
                          <pic:pic xmlns:pic="http://schemas.openxmlformats.org/drawingml/2006/picture">
                            <pic:nvPicPr>
                              <pic:cNvPr id="0" name="image83.png" descr="Blackboard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550953" cy="1550953"/>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6C05ABD3" w14:textId="77777777" w:rsidR="00F451D6" w:rsidRPr="00F451D6" w:rsidRDefault="00F451D6" w:rsidP="00E228A1">
                <w:pPr>
                  <w:spacing w:line="360" w:lineRule="auto"/>
                  <w:rPr>
                    <w:sz w:val="32"/>
                    <w:szCs w:val="32"/>
                  </w:rPr>
                </w:pPr>
                <w:r w:rsidRPr="00F451D6">
                  <w:rPr>
                    <w:sz w:val="32"/>
                    <w:szCs w:val="32"/>
                  </w:rPr>
                  <w:t xml:space="preserve">To </w:t>
                </w:r>
                <w:r w:rsidRPr="00F451D6">
                  <w:rPr>
                    <w:b/>
                    <w:sz w:val="32"/>
                    <w:szCs w:val="32"/>
                  </w:rPr>
                  <w:t>show that you agree, you sign</w:t>
                </w:r>
                <w:r w:rsidRPr="00F451D6">
                  <w:rPr>
                    <w:sz w:val="32"/>
                    <w:szCs w:val="32"/>
                  </w:rPr>
                  <w:t xml:space="preserve"> the Service Agreement.</w:t>
                </w:r>
              </w:p>
              <w:p w14:paraId="309DB05E" w14:textId="77777777" w:rsidR="00F451D6" w:rsidRPr="00F451D6" w:rsidRDefault="00F451D6" w:rsidP="00E228A1">
                <w:pPr>
                  <w:spacing w:line="360" w:lineRule="auto"/>
                  <w:rPr>
                    <w:sz w:val="32"/>
                    <w:szCs w:val="32"/>
                  </w:rPr>
                </w:pPr>
              </w:p>
              <w:p w14:paraId="2C83E396" w14:textId="77777777" w:rsidR="00F451D6" w:rsidRPr="00F451D6" w:rsidRDefault="00F451D6" w:rsidP="00E228A1">
                <w:pPr>
                  <w:spacing w:line="360" w:lineRule="auto"/>
                  <w:rPr>
                    <w:sz w:val="32"/>
                    <w:szCs w:val="32"/>
                  </w:rPr>
                </w:pPr>
                <w:r w:rsidRPr="00F451D6">
                  <w:rPr>
                    <w:b/>
                    <w:sz w:val="32"/>
                    <w:szCs w:val="32"/>
                  </w:rPr>
                  <w:t>We (the Provider) will also sign</w:t>
                </w:r>
                <w:r w:rsidRPr="00F451D6">
                  <w:rPr>
                    <w:sz w:val="32"/>
                    <w:szCs w:val="32"/>
                  </w:rPr>
                  <w:t xml:space="preserve"> the agreement</w:t>
                </w:r>
              </w:p>
            </w:tc>
          </w:tr>
          <w:tr w:rsidR="00F451D6" w:rsidRPr="00F451D6" w14:paraId="7B6558F5" w14:textId="77777777" w:rsidTr="00F451D6">
            <w:trPr>
              <w:trHeight w:val="3818"/>
              <w:jc w:val="center"/>
            </w:trPr>
            <w:tc>
              <w:tcPr>
                <w:tcW w:w="2166" w:type="pct"/>
                <w:shd w:val="clear" w:color="auto" w:fill="auto"/>
                <w:tcMar>
                  <w:top w:w="168" w:type="dxa"/>
                  <w:left w:w="338" w:type="dxa"/>
                  <w:bottom w:w="108" w:type="dxa"/>
                  <w:right w:w="115" w:type="dxa"/>
                </w:tcMar>
                <w:vAlign w:val="center"/>
              </w:tcPr>
              <w:p w14:paraId="61B40E45" w14:textId="77777777" w:rsidR="00F451D6" w:rsidRPr="00F451D6" w:rsidRDefault="00F451D6" w:rsidP="00F451D6">
                <w:pPr>
                  <w:jc w:val="center"/>
                  <w:rPr>
                    <w:b/>
                    <w:sz w:val="28"/>
                    <w:szCs w:val="28"/>
                  </w:rPr>
                </w:pPr>
                <w:r w:rsidRPr="00F451D6">
                  <w:rPr>
                    <w:noProof/>
                  </w:rPr>
                  <w:drawing>
                    <wp:inline distT="0" distB="0" distL="0" distR="0" wp14:anchorId="174689FF" wp14:editId="639E64A2">
                      <wp:extent cx="1543685" cy="1466850"/>
                      <wp:effectExtent l="0" t="0" r="0" b="0"/>
                      <wp:docPr id="257" name="image3.png" descr="Comment Like with solid fill"/>
                      <wp:cNvGraphicFramePr/>
                      <a:graphic xmlns:a="http://schemas.openxmlformats.org/drawingml/2006/main">
                        <a:graphicData uri="http://schemas.openxmlformats.org/drawingml/2006/picture">
                          <pic:pic xmlns:pic="http://schemas.openxmlformats.org/drawingml/2006/picture">
                            <pic:nvPicPr>
                              <pic:cNvPr id="0" name="image3.png" descr="Comment Like with solid fill"/>
                              <pic:cNvPicPr preferRelativeResize="0"/>
                            </pic:nvPicPr>
                            <pic:blipFill>
                              <a:blip r:embed="rId14">
                                <a:duotone>
                                  <a:prstClr val="black"/>
                                  <a:schemeClr val="accent5">
                                    <a:tint val="45000"/>
                                    <a:satMod val="400000"/>
                                  </a:schemeClr>
                                </a:duotone>
                              </a:blip>
                              <a:srcRect/>
                              <a:stretch>
                                <a:fillRect/>
                              </a:stretch>
                            </pic:blipFill>
                            <pic:spPr>
                              <a:xfrm>
                                <a:off x="0" y="0"/>
                                <a:ext cx="1543685" cy="1466850"/>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53944D46" w14:textId="77777777" w:rsidR="00F451D6" w:rsidRPr="00F451D6" w:rsidRDefault="00F451D6" w:rsidP="00E228A1">
                <w:pPr>
                  <w:spacing w:line="360" w:lineRule="auto"/>
                  <w:rPr>
                    <w:sz w:val="32"/>
                    <w:szCs w:val="32"/>
                  </w:rPr>
                </w:pPr>
                <w:r w:rsidRPr="00F451D6">
                  <w:rPr>
                    <w:sz w:val="32"/>
                    <w:szCs w:val="32"/>
                  </w:rPr>
                  <w:t xml:space="preserve">The Service Agreement helps ensure you </w:t>
                </w:r>
                <w:r w:rsidRPr="00F451D6">
                  <w:rPr>
                    <w:b/>
                    <w:sz w:val="32"/>
                    <w:szCs w:val="32"/>
                  </w:rPr>
                  <w:t>receive the services</w:t>
                </w:r>
                <w:r w:rsidRPr="00F451D6">
                  <w:rPr>
                    <w:sz w:val="32"/>
                    <w:szCs w:val="32"/>
                  </w:rPr>
                  <w:t xml:space="preserve"> that are </w:t>
                </w:r>
                <w:r w:rsidRPr="00F451D6">
                  <w:rPr>
                    <w:b/>
                    <w:sz w:val="32"/>
                    <w:szCs w:val="32"/>
                  </w:rPr>
                  <w:t>right for you</w:t>
                </w:r>
                <w:r w:rsidRPr="00F451D6">
                  <w:rPr>
                    <w:sz w:val="32"/>
                    <w:szCs w:val="32"/>
                  </w:rPr>
                  <w:t>.</w:t>
                </w:r>
              </w:p>
            </w:tc>
          </w:tr>
          <w:tr w:rsidR="00F451D6" w:rsidRPr="00F451D6" w14:paraId="4956CC49" w14:textId="77777777" w:rsidTr="00F451D6">
            <w:trPr>
              <w:trHeight w:val="2619"/>
              <w:jc w:val="center"/>
            </w:trPr>
            <w:tc>
              <w:tcPr>
                <w:tcW w:w="2166" w:type="pct"/>
                <w:shd w:val="clear" w:color="auto" w:fill="auto"/>
                <w:tcMar>
                  <w:top w:w="168" w:type="dxa"/>
                  <w:left w:w="338" w:type="dxa"/>
                  <w:bottom w:w="108" w:type="dxa"/>
                  <w:right w:w="115" w:type="dxa"/>
                </w:tcMar>
                <w:vAlign w:val="center"/>
              </w:tcPr>
              <w:p w14:paraId="7A12A9BC" w14:textId="77777777" w:rsidR="00F451D6" w:rsidRPr="00F451D6" w:rsidRDefault="00F451D6" w:rsidP="00F451D6">
                <w:pPr>
                  <w:jc w:val="center"/>
                  <w:rPr>
                    <w:b/>
                    <w:sz w:val="28"/>
                    <w:szCs w:val="28"/>
                  </w:rPr>
                </w:pPr>
                <w:r w:rsidRPr="00F451D6">
                  <w:rPr>
                    <w:b/>
                    <w:noProof/>
                    <w:sz w:val="24"/>
                  </w:rPr>
                  <w:drawing>
                    <wp:inline distT="0" distB="0" distL="0" distR="0" wp14:anchorId="1CDB3150" wp14:editId="4ED52FFA">
                      <wp:extent cx="1408449" cy="1408449"/>
                      <wp:effectExtent l="0" t="0" r="0" b="0"/>
                      <wp:docPr id="232" name="image33.png" descr="Contract with solid fill"/>
                      <wp:cNvGraphicFramePr/>
                      <a:graphic xmlns:a="http://schemas.openxmlformats.org/drawingml/2006/main">
                        <a:graphicData uri="http://schemas.openxmlformats.org/drawingml/2006/picture">
                          <pic:pic xmlns:pic="http://schemas.openxmlformats.org/drawingml/2006/picture">
                            <pic:nvPicPr>
                              <pic:cNvPr id="0" name="image33.png" descr="Contract with solid fill"/>
                              <pic:cNvPicPr preferRelativeResize="0"/>
                            </pic:nvPicPr>
                            <pic:blipFill>
                              <a:blip r:embed="rId12">
                                <a:duotone>
                                  <a:prstClr val="black"/>
                                  <a:schemeClr val="accent5">
                                    <a:tint val="45000"/>
                                    <a:satMod val="400000"/>
                                  </a:schemeClr>
                                </a:duotone>
                              </a:blip>
                              <a:srcRect/>
                              <a:stretch>
                                <a:fillRect/>
                              </a:stretch>
                            </pic:blipFill>
                            <pic:spPr>
                              <a:xfrm>
                                <a:off x="0" y="0"/>
                                <a:ext cx="1408449" cy="1408449"/>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39067F84" w14:textId="77777777" w:rsidR="00F451D6" w:rsidRPr="00F451D6" w:rsidRDefault="00F451D6" w:rsidP="00E228A1">
                <w:pPr>
                  <w:pBdr>
                    <w:top w:val="nil"/>
                    <w:left w:val="nil"/>
                    <w:bottom w:val="nil"/>
                    <w:right w:val="nil"/>
                    <w:between w:val="nil"/>
                  </w:pBdr>
                  <w:spacing w:line="360" w:lineRule="auto"/>
                  <w:rPr>
                    <w:sz w:val="32"/>
                    <w:szCs w:val="32"/>
                  </w:rPr>
                </w:pPr>
                <w:r w:rsidRPr="00F451D6">
                  <w:rPr>
                    <w:sz w:val="32"/>
                    <w:szCs w:val="32"/>
                  </w:rPr>
                  <w:t xml:space="preserve">Your Service Agreement is helpful because it </w:t>
                </w:r>
                <w:r w:rsidRPr="00F451D6">
                  <w:rPr>
                    <w:b/>
                    <w:sz w:val="32"/>
                    <w:szCs w:val="32"/>
                  </w:rPr>
                  <w:t>provides everything agreed to in writing</w:t>
                </w:r>
                <w:r w:rsidRPr="00F451D6">
                  <w:rPr>
                    <w:sz w:val="32"/>
                    <w:szCs w:val="32"/>
                  </w:rPr>
                  <w:t>.</w:t>
                </w:r>
              </w:p>
            </w:tc>
          </w:tr>
          <w:tr w:rsidR="00F451D6" w:rsidRPr="00F451D6" w14:paraId="10215B96" w14:textId="77777777" w:rsidTr="00F451D6">
            <w:trPr>
              <w:trHeight w:val="5238"/>
              <w:jc w:val="center"/>
            </w:trPr>
            <w:tc>
              <w:tcPr>
                <w:tcW w:w="2166" w:type="pct"/>
                <w:shd w:val="clear" w:color="auto" w:fill="auto"/>
                <w:tcMar>
                  <w:top w:w="168" w:type="dxa"/>
                  <w:left w:w="338" w:type="dxa"/>
                  <w:bottom w:w="108" w:type="dxa"/>
                  <w:right w:w="115" w:type="dxa"/>
                </w:tcMar>
                <w:vAlign w:val="center"/>
              </w:tcPr>
              <w:p w14:paraId="21E7E47D" w14:textId="77777777" w:rsidR="00F451D6" w:rsidRPr="00F451D6" w:rsidRDefault="00F451D6" w:rsidP="00F451D6">
                <w:pPr>
                  <w:jc w:val="center"/>
                  <w:rPr>
                    <w:b/>
                    <w:sz w:val="28"/>
                    <w:szCs w:val="28"/>
                  </w:rPr>
                </w:pPr>
                <w:r w:rsidRPr="00F451D6">
                  <w:rPr>
                    <w:noProof/>
                  </w:rPr>
                  <w:lastRenderedPageBreak/>
                  <w:drawing>
                    <wp:inline distT="0" distB="0" distL="0" distR="0" wp14:anchorId="281B21D3" wp14:editId="50D67862">
                      <wp:extent cx="1362075" cy="1362075"/>
                      <wp:effectExtent l="0" t="0" r="0" b="0"/>
                      <wp:docPr id="230" name="image31.png" descr="Judge male with solid fill"/>
                      <wp:cNvGraphicFramePr/>
                      <a:graphic xmlns:a="http://schemas.openxmlformats.org/drawingml/2006/main">
                        <a:graphicData uri="http://schemas.openxmlformats.org/drawingml/2006/picture">
                          <pic:pic xmlns:pic="http://schemas.openxmlformats.org/drawingml/2006/picture">
                            <pic:nvPicPr>
                              <pic:cNvPr id="0" name="image31.png" descr="Judge male with solid fill"/>
                              <pic:cNvPicPr preferRelativeResize="0"/>
                            </pic:nvPicPr>
                            <pic:blipFill>
                              <a:blip r:embed="rId16">
                                <a:duotone>
                                  <a:prstClr val="black"/>
                                  <a:schemeClr val="accent5">
                                    <a:tint val="45000"/>
                                    <a:satMod val="400000"/>
                                  </a:schemeClr>
                                </a:duotone>
                              </a:blip>
                              <a:srcRect/>
                              <a:stretch>
                                <a:fillRect/>
                              </a:stretch>
                            </pic:blipFill>
                            <pic:spPr>
                              <a:xfrm>
                                <a:off x="0" y="0"/>
                                <a:ext cx="1362075" cy="1362075"/>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0FBDFFD8" w14:textId="5264FC70" w:rsidR="00F451D6" w:rsidRPr="00F451D6" w:rsidRDefault="00F451D6" w:rsidP="00E228A1">
                <w:pPr>
                  <w:spacing w:line="360" w:lineRule="auto"/>
                  <w:rPr>
                    <w:b/>
                    <w:sz w:val="32"/>
                    <w:szCs w:val="32"/>
                  </w:rPr>
                </w:pPr>
                <w:r w:rsidRPr="00F451D6">
                  <w:rPr>
                    <w:sz w:val="32"/>
                    <w:szCs w:val="32"/>
                  </w:rPr>
                  <w:t xml:space="preserve">If you need help entering a Service Agreement, you can </w:t>
                </w:r>
                <w:r w:rsidRPr="00F451D6">
                  <w:rPr>
                    <w:b/>
                    <w:sz w:val="32"/>
                    <w:szCs w:val="32"/>
                  </w:rPr>
                  <w:t>ask a trusted person to support you.</w:t>
                </w:r>
              </w:p>
              <w:p w14:paraId="070CC655" w14:textId="77777777" w:rsidR="00F451D6" w:rsidRPr="00F451D6" w:rsidRDefault="00F451D6" w:rsidP="00E228A1">
                <w:pPr>
                  <w:spacing w:line="360" w:lineRule="auto"/>
                  <w:rPr>
                    <w:sz w:val="32"/>
                    <w:szCs w:val="32"/>
                  </w:rPr>
                </w:pPr>
                <w:r w:rsidRPr="00F451D6">
                  <w:rPr>
                    <w:sz w:val="32"/>
                    <w:szCs w:val="32"/>
                  </w:rPr>
                  <w:t xml:space="preserve">A trusted person might be a </w:t>
                </w:r>
                <w:r w:rsidRPr="00F451D6">
                  <w:rPr>
                    <w:b/>
                    <w:sz w:val="32"/>
                    <w:szCs w:val="32"/>
                  </w:rPr>
                  <w:t xml:space="preserve">family member, your </w:t>
                </w:r>
                <w:proofErr w:type="spellStart"/>
                <w:r w:rsidRPr="00F451D6">
                  <w:rPr>
                    <w:b/>
                    <w:sz w:val="32"/>
                    <w:szCs w:val="32"/>
                  </w:rPr>
                  <w:t>carer</w:t>
                </w:r>
                <w:proofErr w:type="spellEnd"/>
                <w:r w:rsidRPr="00F451D6">
                  <w:rPr>
                    <w:b/>
                    <w:sz w:val="32"/>
                    <w:szCs w:val="32"/>
                  </w:rPr>
                  <w:t xml:space="preserve">, a </w:t>
                </w:r>
                <w:proofErr w:type="gramStart"/>
                <w:r w:rsidRPr="00F451D6">
                  <w:rPr>
                    <w:b/>
                    <w:sz w:val="32"/>
                    <w:szCs w:val="32"/>
                  </w:rPr>
                  <w:t>friend</w:t>
                </w:r>
                <w:proofErr w:type="gramEnd"/>
                <w:r w:rsidRPr="00F451D6">
                  <w:rPr>
                    <w:b/>
                    <w:sz w:val="32"/>
                    <w:szCs w:val="32"/>
                  </w:rPr>
                  <w:t xml:space="preserve"> or an independent advocate. </w:t>
                </w:r>
              </w:p>
            </w:tc>
          </w:tr>
          <w:tr w:rsidR="00F451D6" w:rsidRPr="00F451D6" w14:paraId="478493E0" w14:textId="77777777" w:rsidTr="00F451D6">
            <w:trPr>
              <w:trHeight w:val="3550"/>
              <w:jc w:val="center"/>
            </w:trPr>
            <w:tc>
              <w:tcPr>
                <w:tcW w:w="2166" w:type="pct"/>
                <w:shd w:val="clear" w:color="auto" w:fill="auto"/>
                <w:tcMar>
                  <w:top w:w="168" w:type="dxa"/>
                  <w:left w:w="338" w:type="dxa"/>
                  <w:bottom w:w="108" w:type="dxa"/>
                  <w:right w:w="115" w:type="dxa"/>
                </w:tcMar>
                <w:vAlign w:val="center"/>
              </w:tcPr>
              <w:p w14:paraId="6AC33F83" w14:textId="77777777" w:rsidR="00F451D6" w:rsidRPr="00F451D6" w:rsidRDefault="00F451D6" w:rsidP="00F451D6">
                <w:pPr>
                  <w:jc w:val="center"/>
                  <w:rPr>
                    <w:b/>
                    <w:sz w:val="28"/>
                    <w:szCs w:val="28"/>
                  </w:rPr>
                </w:pPr>
                <w:r w:rsidRPr="00F451D6">
                  <w:rPr>
                    <w:noProof/>
                  </w:rPr>
                  <w:drawing>
                    <wp:inline distT="0" distB="0" distL="0" distR="0" wp14:anchorId="33156A3F" wp14:editId="0FA1E4E2">
                      <wp:extent cx="1476375" cy="1476375"/>
                      <wp:effectExtent l="0" t="0" r="0" b="0"/>
                      <wp:docPr id="231" name="image4.png" descr="Cycle with people with solid fill"/>
                      <wp:cNvGraphicFramePr/>
                      <a:graphic xmlns:a="http://schemas.openxmlformats.org/drawingml/2006/main">
                        <a:graphicData uri="http://schemas.openxmlformats.org/drawingml/2006/picture">
                          <pic:pic xmlns:pic="http://schemas.openxmlformats.org/drawingml/2006/picture">
                            <pic:nvPicPr>
                              <pic:cNvPr id="0" name="image4.png" descr="Cycle with people with solid fill"/>
                              <pic:cNvPicPr preferRelativeResize="0"/>
                            </pic:nvPicPr>
                            <pic:blipFill>
                              <a:blip r:embed="rId17">
                                <a:duotone>
                                  <a:prstClr val="black"/>
                                  <a:schemeClr val="accent5">
                                    <a:tint val="45000"/>
                                    <a:satMod val="400000"/>
                                  </a:schemeClr>
                                </a:duotone>
                              </a:blip>
                              <a:srcRect/>
                              <a:stretch>
                                <a:fillRect/>
                              </a:stretch>
                            </pic:blipFill>
                            <pic:spPr>
                              <a:xfrm>
                                <a:off x="0" y="0"/>
                                <a:ext cx="1476375" cy="1476375"/>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5F68835E" w14:textId="77777777" w:rsidR="00F451D6" w:rsidRPr="00F451D6" w:rsidRDefault="00F451D6" w:rsidP="00E228A1">
                <w:pPr>
                  <w:spacing w:line="360" w:lineRule="auto"/>
                  <w:rPr>
                    <w:b/>
                    <w:sz w:val="32"/>
                    <w:szCs w:val="32"/>
                  </w:rPr>
                </w:pPr>
                <w:r w:rsidRPr="00F451D6">
                  <w:rPr>
                    <w:sz w:val="32"/>
                    <w:szCs w:val="32"/>
                  </w:rPr>
                  <w:t xml:space="preserve">Your trusted person (advocate) </w:t>
                </w:r>
                <w:r w:rsidRPr="00F451D6">
                  <w:rPr>
                    <w:b/>
                    <w:sz w:val="32"/>
                    <w:szCs w:val="32"/>
                  </w:rPr>
                  <w:t xml:space="preserve">can speak on your behalf. </w:t>
                </w:r>
              </w:p>
            </w:tc>
          </w:tr>
          <w:tr w:rsidR="00F451D6" w:rsidRPr="00F451D6" w14:paraId="1B06696C" w14:textId="77777777" w:rsidTr="00F451D6">
            <w:trPr>
              <w:trHeight w:val="3393"/>
              <w:jc w:val="center"/>
            </w:trPr>
            <w:tc>
              <w:tcPr>
                <w:tcW w:w="2166" w:type="pct"/>
                <w:shd w:val="clear" w:color="auto" w:fill="auto"/>
                <w:tcMar>
                  <w:top w:w="168" w:type="dxa"/>
                  <w:left w:w="338" w:type="dxa"/>
                  <w:bottom w:w="108" w:type="dxa"/>
                  <w:right w:w="115" w:type="dxa"/>
                </w:tcMar>
                <w:vAlign w:val="center"/>
              </w:tcPr>
              <w:p w14:paraId="4429D357" w14:textId="77777777" w:rsidR="00F451D6" w:rsidRPr="00F451D6" w:rsidRDefault="00F451D6" w:rsidP="00F451D6">
                <w:pPr>
                  <w:jc w:val="center"/>
                  <w:rPr>
                    <w:b/>
                    <w:sz w:val="28"/>
                    <w:szCs w:val="28"/>
                  </w:rPr>
                </w:pPr>
                <w:r w:rsidRPr="00F451D6">
                  <w:rPr>
                    <w:noProof/>
                    <w:sz w:val="32"/>
                    <w:szCs w:val="32"/>
                  </w:rPr>
                  <w:drawing>
                    <wp:inline distT="0" distB="0" distL="0" distR="0" wp14:anchorId="4072A2B6" wp14:editId="21F002A3">
                      <wp:extent cx="1550953" cy="1550953"/>
                      <wp:effectExtent l="0" t="0" r="0" b="0"/>
                      <wp:docPr id="682" name="image83.png" descr="Blackboard with solid fill"/>
                      <wp:cNvGraphicFramePr/>
                      <a:graphic xmlns:a="http://schemas.openxmlformats.org/drawingml/2006/main">
                        <a:graphicData uri="http://schemas.openxmlformats.org/drawingml/2006/picture">
                          <pic:pic xmlns:pic="http://schemas.openxmlformats.org/drawingml/2006/picture">
                            <pic:nvPicPr>
                              <pic:cNvPr id="0" name="image83.png" descr="Blackboard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550953" cy="1550953"/>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139D77B7" w14:textId="77777777" w:rsidR="00F451D6" w:rsidRPr="00F451D6" w:rsidRDefault="00F451D6" w:rsidP="00E228A1">
                <w:pPr>
                  <w:spacing w:line="360" w:lineRule="auto"/>
                  <w:rPr>
                    <w:b/>
                    <w:sz w:val="32"/>
                    <w:szCs w:val="32"/>
                  </w:rPr>
                </w:pPr>
                <w:r w:rsidRPr="00F451D6">
                  <w:rPr>
                    <w:sz w:val="32"/>
                    <w:szCs w:val="32"/>
                  </w:rPr>
                  <w:t>Your trusted person (advocate) can</w:t>
                </w:r>
                <w:r w:rsidRPr="00F451D6">
                  <w:rPr>
                    <w:b/>
                    <w:sz w:val="32"/>
                    <w:szCs w:val="32"/>
                  </w:rPr>
                  <w:t xml:space="preserve"> sign your Service Agreement</w:t>
                </w:r>
                <w:r w:rsidRPr="00F451D6">
                  <w:rPr>
                    <w:sz w:val="32"/>
                    <w:szCs w:val="32"/>
                  </w:rPr>
                  <w:t xml:space="preserve"> for you (but only if you say that is okay).</w:t>
                </w:r>
              </w:p>
            </w:tc>
          </w:tr>
          <w:tr w:rsidR="00F451D6" w:rsidRPr="00F451D6" w14:paraId="44D3E185" w14:textId="77777777" w:rsidTr="00F451D6">
            <w:trPr>
              <w:jc w:val="center"/>
            </w:trPr>
            <w:tc>
              <w:tcPr>
                <w:tcW w:w="2166" w:type="pct"/>
                <w:shd w:val="clear" w:color="auto" w:fill="auto"/>
                <w:tcMar>
                  <w:top w:w="168" w:type="dxa"/>
                  <w:left w:w="338" w:type="dxa"/>
                  <w:bottom w:w="108" w:type="dxa"/>
                  <w:right w:w="115" w:type="dxa"/>
                </w:tcMar>
                <w:vAlign w:val="center"/>
              </w:tcPr>
              <w:p w14:paraId="600701B7" w14:textId="77777777" w:rsidR="00F451D6" w:rsidRPr="00F451D6" w:rsidRDefault="00F451D6" w:rsidP="00F451D6">
                <w:pPr>
                  <w:jc w:val="center"/>
                  <w:rPr>
                    <w:b/>
                    <w:sz w:val="28"/>
                    <w:szCs w:val="28"/>
                  </w:rPr>
                </w:pPr>
                <w:r w:rsidRPr="00F451D6">
                  <w:rPr>
                    <w:noProof/>
                  </w:rPr>
                  <w:lastRenderedPageBreak/>
                  <w:drawing>
                    <wp:inline distT="0" distB="0" distL="0" distR="0" wp14:anchorId="05F18994" wp14:editId="042BDDFE">
                      <wp:extent cx="914400" cy="914400"/>
                      <wp:effectExtent l="0" t="0" r="0" b="0"/>
                      <wp:docPr id="683" name="image20.png" descr="Document with solid fill"/>
                      <wp:cNvGraphicFramePr/>
                      <a:graphic xmlns:a="http://schemas.openxmlformats.org/drawingml/2006/main">
                        <a:graphicData uri="http://schemas.openxmlformats.org/drawingml/2006/picture">
                          <pic:pic xmlns:pic="http://schemas.openxmlformats.org/drawingml/2006/picture">
                            <pic:nvPicPr>
                              <pic:cNvPr id="0" name="image20.png" descr="Document with solid fill"/>
                              <pic:cNvPicPr preferRelativeResize="0"/>
                            </pic:nvPicPr>
                            <pic:blipFill>
                              <a:blip r:embed="rId18">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07D9AD24" w14:textId="77777777" w:rsidR="00F451D6" w:rsidRPr="00F451D6" w:rsidRDefault="00F451D6" w:rsidP="00E228A1">
                <w:pPr>
                  <w:spacing w:line="360" w:lineRule="auto"/>
                  <w:rPr>
                    <w:b/>
                    <w:sz w:val="32"/>
                    <w:szCs w:val="32"/>
                  </w:rPr>
                </w:pPr>
                <w:r w:rsidRPr="00F451D6">
                  <w:rPr>
                    <w:b/>
                    <w:sz w:val="32"/>
                    <w:szCs w:val="32"/>
                  </w:rPr>
                  <w:t>What information should be in a Service Agreement?</w:t>
                </w:r>
              </w:p>
            </w:tc>
          </w:tr>
          <w:tr w:rsidR="00F451D6" w:rsidRPr="00F451D6" w14:paraId="4146D7FB" w14:textId="77777777" w:rsidTr="00F451D6">
            <w:trPr>
              <w:trHeight w:val="5321"/>
              <w:jc w:val="center"/>
            </w:trPr>
            <w:tc>
              <w:tcPr>
                <w:tcW w:w="2166" w:type="pct"/>
                <w:shd w:val="clear" w:color="auto" w:fill="auto"/>
                <w:tcMar>
                  <w:top w:w="168" w:type="dxa"/>
                  <w:left w:w="338" w:type="dxa"/>
                  <w:bottom w:w="108" w:type="dxa"/>
                  <w:right w:w="115" w:type="dxa"/>
                </w:tcMar>
                <w:vAlign w:val="center"/>
              </w:tcPr>
              <w:p w14:paraId="0F7F81F0" w14:textId="77777777" w:rsidR="00F451D6" w:rsidRPr="00F451D6" w:rsidRDefault="00F451D6" w:rsidP="00F451D6">
                <w:pPr>
                  <w:jc w:val="center"/>
                  <w:rPr>
                    <w:b/>
                  </w:rPr>
                </w:pPr>
                <w:r w:rsidRPr="00F451D6">
                  <w:rPr>
                    <w:noProof/>
                  </w:rPr>
                  <w:drawing>
                    <wp:inline distT="0" distB="0" distL="0" distR="0" wp14:anchorId="5733B2BB" wp14:editId="46674E19">
                      <wp:extent cx="1562100" cy="1562100"/>
                      <wp:effectExtent l="0" t="0" r="0" b="0"/>
                      <wp:docPr id="241" name="image24.png" descr="Chat with solid fill"/>
                      <wp:cNvGraphicFramePr/>
                      <a:graphic xmlns:a="http://schemas.openxmlformats.org/drawingml/2006/main">
                        <a:graphicData uri="http://schemas.openxmlformats.org/drawingml/2006/picture">
                          <pic:pic xmlns:pic="http://schemas.openxmlformats.org/drawingml/2006/picture">
                            <pic:nvPicPr>
                              <pic:cNvPr id="0" name="image24.png" descr="Chat with solid fill"/>
                              <pic:cNvPicPr preferRelativeResize="0"/>
                            </pic:nvPicPr>
                            <pic:blipFill>
                              <a:blip r:embed="rId19">
                                <a:duotone>
                                  <a:prstClr val="black"/>
                                  <a:schemeClr val="accent5">
                                    <a:tint val="45000"/>
                                    <a:satMod val="400000"/>
                                  </a:schemeClr>
                                </a:duotone>
                              </a:blip>
                              <a:srcRect/>
                              <a:stretch>
                                <a:fillRect/>
                              </a:stretch>
                            </pic:blipFill>
                            <pic:spPr>
                              <a:xfrm>
                                <a:off x="0" y="0"/>
                                <a:ext cx="1562100" cy="1562100"/>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29A886C4" w14:textId="77777777" w:rsidR="00F451D6" w:rsidRPr="00F451D6" w:rsidRDefault="00F451D6" w:rsidP="00E228A1">
                <w:pPr>
                  <w:spacing w:line="360" w:lineRule="auto"/>
                  <w:rPr>
                    <w:sz w:val="32"/>
                    <w:szCs w:val="32"/>
                  </w:rPr>
                </w:pPr>
                <w:r w:rsidRPr="00F451D6">
                  <w:rPr>
                    <w:sz w:val="32"/>
                    <w:szCs w:val="32"/>
                  </w:rPr>
                  <w:t>We will meet with you and ask you to discuss the support you want.</w:t>
                </w:r>
              </w:p>
            </w:tc>
          </w:tr>
          <w:tr w:rsidR="00F451D6" w:rsidRPr="00F451D6" w14:paraId="5C16C459" w14:textId="77777777" w:rsidTr="00F451D6">
            <w:trPr>
              <w:jc w:val="center"/>
            </w:trPr>
            <w:tc>
              <w:tcPr>
                <w:tcW w:w="2166" w:type="pct"/>
                <w:shd w:val="clear" w:color="auto" w:fill="auto"/>
                <w:tcMar>
                  <w:top w:w="168" w:type="dxa"/>
                  <w:left w:w="338" w:type="dxa"/>
                  <w:bottom w:w="108" w:type="dxa"/>
                  <w:right w:w="115" w:type="dxa"/>
                </w:tcMar>
                <w:vAlign w:val="center"/>
              </w:tcPr>
              <w:p w14:paraId="55D89CA9" w14:textId="502500F3" w:rsidR="00F451D6" w:rsidRPr="00F451D6" w:rsidRDefault="00F451D6" w:rsidP="00E228A1">
                <w:pPr>
                  <w:rPr>
                    <w:b/>
                    <w:sz w:val="28"/>
                    <w:szCs w:val="28"/>
                  </w:rPr>
                </w:pPr>
                <w:r w:rsidRPr="00F451D6">
                  <w:rPr>
                    <w:noProof/>
                  </w:rPr>
                  <w:drawing>
                    <wp:anchor distT="0" distB="0" distL="114300" distR="114300" simplePos="0" relativeHeight="251659264" behindDoc="0" locked="0" layoutInCell="1" hidden="0" allowOverlap="1" wp14:anchorId="7A913D6D" wp14:editId="6F1E25C0">
                      <wp:simplePos x="0" y="0"/>
                      <wp:positionH relativeFrom="column">
                        <wp:posOffset>648335</wp:posOffset>
                      </wp:positionH>
                      <wp:positionV relativeFrom="paragraph">
                        <wp:posOffset>622300</wp:posOffset>
                      </wp:positionV>
                      <wp:extent cx="1330960" cy="1560830"/>
                      <wp:effectExtent l="0" t="0" r="0" b="0"/>
                      <wp:wrapSquare wrapText="bothSides" distT="0" distB="0" distL="114300" distR="114300"/>
                      <wp:docPr id="684" name="image22.png" descr="User with solid fill"/>
                      <wp:cNvGraphicFramePr/>
                      <a:graphic xmlns:a="http://schemas.openxmlformats.org/drawingml/2006/main">
                        <a:graphicData uri="http://schemas.openxmlformats.org/drawingml/2006/picture">
                          <pic:pic xmlns:pic="http://schemas.openxmlformats.org/drawingml/2006/picture">
                            <pic:nvPicPr>
                              <pic:cNvPr id="0" name="image22.png" descr="User with solid fill"/>
                              <pic:cNvPicPr preferRelativeResize="0"/>
                            </pic:nvPicPr>
                            <pic:blipFill>
                              <a:blip r:embed="rId20">
                                <a:duotone>
                                  <a:prstClr val="black"/>
                                  <a:schemeClr val="accent5">
                                    <a:tint val="45000"/>
                                    <a:satMod val="400000"/>
                                  </a:schemeClr>
                                </a:duotone>
                              </a:blip>
                              <a:srcRect/>
                              <a:stretch>
                                <a:fillRect/>
                              </a:stretch>
                            </pic:blipFill>
                            <pic:spPr>
                              <a:xfrm>
                                <a:off x="0" y="0"/>
                                <a:ext cx="1330960" cy="1560830"/>
                              </a:xfrm>
                              <a:prstGeom prst="rect">
                                <a:avLst/>
                              </a:prstGeom>
                              <a:ln/>
                            </pic:spPr>
                          </pic:pic>
                        </a:graphicData>
                      </a:graphic>
                      <wp14:sizeRelH relativeFrom="margin">
                        <wp14:pctWidth>0</wp14:pctWidth>
                      </wp14:sizeRelH>
                      <wp14:sizeRelV relativeFrom="margin">
                        <wp14:pctHeight>0</wp14:pctHeight>
                      </wp14:sizeRelV>
                    </wp:anchor>
                  </w:drawing>
                </w:r>
                <w:r w:rsidRPr="00F451D6">
                  <w:rPr>
                    <w:noProof/>
                  </w:rPr>
                  <w:drawing>
                    <wp:anchor distT="0" distB="0" distL="114300" distR="114300" simplePos="0" relativeHeight="251660288" behindDoc="0" locked="0" layoutInCell="1" hidden="0" allowOverlap="1" wp14:anchorId="46C2E465" wp14:editId="729B2F02">
                      <wp:simplePos x="0" y="0"/>
                      <wp:positionH relativeFrom="column">
                        <wp:posOffset>1558925</wp:posOffset>
                      </wp:positionH>
                      <wp:positionV relativeFrom="paragraph">
                        <wp:posOffset>433070</wp:posOffset>
                      </wp:positionV>
                      <wp:extent cx="809625" cy="857250"/>
                      <wp:effectExtent l="0" t="0" r="0" b="0"/>
                      <wp:wrapSquare wrapText="bothSides" distT="0" distB="0" distL="114300" distR="114300"/>
                      <wp:docPr id="685" name="image9.png" descr="Chat bubble with solid fill"/>
                      <wp:cNvGraphicFramePr/>
                      <a:graphic xmlns:a="http://schemas.openxmlformats.org/drawingml/2006/main">
                        <a:graphicData uri="http://schemas.openxmlformats.org/drawingml/2006/picture">
                          <pic:pic xmlns:pic="http://schemas.openxmlformats.org/drawingml/2006/picture">
                            <pic:nvPicPr>
                              <pic:cNvPr id="0" name="image9.png" descr="Chat bubble with solid fill"/>
                              <pic:cNvPicPr preferRelativeResize="0"/>
                            </pic:nvPicPr>
                            <pic:blipFill>
                              <a:blip r:embed="rId21">
                                <a:duotone>
                                  <a:prstClr val="black"/>
                                  <a:schemeClr val="accent5">
                                    <a:tint val="45000"/>
                                    <a:satMod val="400000"/>
                                  </a:schemeClr>
                                </a:duotone>
                              </a:blip>
                              <a:srcRect/>
                              <a:stretch>
                                <a:fillRect/>
                              </a:stretch>
                            </pic:blipFill>
                            <pic:spPr>
                              <a:xfrm>
                                <a:off x="0" y="0"/>
                                <a:ext cx="809625" cy="857250"/>
                              </a:xfrm>
                              <a:prstGeom prst="rect">
                                <a:avLst/>
                              </a:prstGeom>
                              <a:ln/>
                            </pic:spPr>
                          </pic:pic>
                        </a:graphicData>
                      </a:graphic>
                      <wp14:sizeRelH relativeFrom="margin">
                        <wp14:pctWidth>0</wp14:pctWidth>
                      </wp14:sizeRelH>
                      <wp14:sizeRelV relativeFrom="margin">
                        <wp14:pctHeight>0</wp14:pctHeight>
                      </wp14:sizeRelV>
                    </wp:anchor>
                  </w:drawing>
                </w:r>
              </w:p>
            </w:tc>
            <w:tc>
              <w:tcPr>
                <w:tcW w:w="2834" w:type="pct"/>
                <w:shd w:val="clear" w:color="auto" w:fill="auto"/>
                <w:tcMar>
                  <w:top w:w="168" w:type="dxa"/>
                  <w:left w:w="338" w:type="dxa"/>
                  <w:bottom w:w="108" w:type="dxa"/>
                  <w:right w:w="115" w:type="dxa"/>
                </w:tcMar>
                <w:vAlign w:val="center"/>
              </w:tcPr>
              <w:p w14:paraId="71FEEF7C" w14:textId="77777777" w:rsidR="00F451D6" w:rsidRPr="00F451D6" w:rsidRDefault="00F451D6" w:rsidP="00E228A1">
                <w:pPr>
                  <w:rPr>
                    <w:sz w:val="32"/>
                    <w:szCs w:val="32"/>
                  </w:rPr>
                </w:pPr>
                <w:r w:rsidRPr="00F451D6">
                  <w:rPr>
                    <w:sz w:val="32"/>
                    <w:szCs w:val="32"/>
                  </w:rPr>
                  <w:t>We want you to tell us the following:</w:t>
                </w:r>
              </w:p>
              <w:p w14:paraId="5C365E0F" w14:textId="77777777" w:rsidR="00F451D6" w:rsidRPr="00F451D6" w:rsidRDefault="00F451D6" w:rsidP="00F451D6">
                <w:pPr>
                  <w:numPr>
                    <w:ilvl w:val="0"/>
                    <w:numId w:val="13"/>
                  </w:numPr>
                  <w:pBdr>
                    <w:top w:val="nil"/>
                    <w:left w:val="nil"/>
                    <w:bottom w:val="nil"/>
                    <w:right w:val="nil"/>
                    <w:between w:val="nil"/>
                  </w:pBdr>
                  <w:spacing w:after="0" w:line="360" w:lineRule="auto"/>
                  <w:ind w:left="482" w:hanging="284"/>
                  <w:jc w:val="both"/>
                  <w:rPr>
                    <w:sz w:val="32"/>
                    <w:szCs w:val="32"/>
                  </w:rPr>
                </w:pPr>
                <w:r w:rsidRPr="00F451D6">
                  <w:rPr>
                    <w:sz w:val="32"/>
                    <w:szCs w:val="32"/>
                  </w:rPr>
                  <w:t xml:space="preserve">what type of </w:t>
                </w:r>
                <w:r w:rsidRPr="00F451D6">
                  <w:rPr>
                    <w:b/>
                    <w:sz w:val="32"/>
                    <w:szCs w:val="32"/>
                  </w:rPr>
                  <w:t>supports you need</w:t>
                </w:r>
              </w:p>
              <w:p w14:paraId="2CC34296" w14:textId="77777777" w:rsidR="00F451D6" w:rsidRPr="00F451D6" w:rsidRDefault="00F451D6" w:rsidP="00F451D6">
                <w:pPr>
                  <w:numPr>
                    <w:ilvl w:val="0"/>
                    <w:numId w:val="13"/>
                  </w:numPr>
                  <w:pBdr>
                    <w:top w:val="nil"/>
                    <w:left w:val="nil"/>
                    <w:bottom w:val="nil"/>
                    <w:right w:val="nil"/>
                    <w:between w:val="nil"/>
                  </w:pBdr>
                  <w:spacing w:after="0" w:line="360" w:lineRule="auto"/>
                  <w:ind w:left="482" w:hanging="284"/>
                  <w:jc w:val="both"/>
                  <w:rPr>
                    <w:sz w:val="32"/>
                    <w:szCs w:val="32"/>
                  </w:rPr>
                </w:pPr>
                <w:r w:rsidRPr="00F451D6">
                  <w:rPr>
                    <w:sz w:val="32"/>
                    <w:szCs w:val="32"/>
                  </w:rPr>
                  <w:t xml:space="preserve">how do you </w:t>
                </w:r>
                <w:r w:rsidRPr="00F451D6">
                  <w:rPr>
                    <w:b/>
                    <w:sz w:val="32"/>
                    <w:szCs w:val="32"/>
                  </w:rPr>
                  <w:t>want your supports</w:t>
                </w:r>
                <w:r w:rsidRPr="00F451D6">
                  <w:rPr>
                    <w:sz w:val="32"/>
                    <w:szCs w:val="32"/>
                  </w:rPr>
                  <w:t xml:space="preserve"> provided</w:t>
                </w:r>
              </w:p>
              <w:p w14:paraId="59DE45DD" w14:textId="77777777" w:rsidR="00F451D6" w:rsidRPr="00F451D6" w:rsidRDefault="00F451D6" w:rsidP="00F451D6">
                <w:pPr>
                  <w:numPr>
                    <w:ilvl w:val="0"/>
                    <w:numId w:val="13"/>
                  </w:numPr>
                  <w:pBdr>
                    <w:top w:val="nil"/>
                    <w:left w:val="nil"/>
                    <w:bottom w:val="nil"/>
                    <w:right w:val="nil"/>
                    <w:between w:val="nil"/>
                  </w:pBdr>
                  <w:spacing w:after="0" w:line="360" w:lineRule="auto"/>
                  <w:ind w:left="482" w:hanging="284"/>
                  <w:jc w:val="both"/>
                  <w:rPr>
                    <w:sz w:val="32"/>
                    <w:szCs w:val="32"/>
                  </w:rPr>
                </w:pPr>
                <w:r w:rsidRPr="00F451D6">
                  <w:rPr>
                    <w:sz w:val="32"/>
                    <w:szCs w:val="32"/>
                  </w:rPr>
                  <w:t xml:space="preserve">the type of </w:t>
                </w:r>
                <w:r w:rsidRPr="00F451D6">
                  <w:rPr>
                    <w:b/>
                    <w:sz w:val="32"/>
                    <w:szCs w:val="32"/>
                  </w:rPr>
                  <w:t>support worker</w:t>
                </w:r>
                <w:r w:rsidRPr="00F451D6">
                  <w:rPr>
                    <w:sz w:val="32"/>
                    <w:szCs w:val="32"/>
                  </w:rPr>
                  <w:t xml:space="preserve"> you want to work with</w:t>
                </w:r>
              </w:p>
              <w:p w14:paraId="3F2B132A" w14:textId="77777777" w:rsidR="00F451D6" w:rsidRPr="00F451D6" w:rsidRDefault="00F451D6" w:rsidP="00F451D6">
                <w:pPr>
                  <w:numPr>
                    <w:ilvl w:val="0"/>
                    <w:numId w:val="13"/>
                  </w:numPr>
                  <w:pBdr>
                    <w:top w:val="nil"/>
                    <w:left w:val="nil"/>
                    <w:bottom w:val="nil"/>
                    <w:right w:val="nil"/>
                    <w:between w:val="nil"/>
                  </w:pBdr>
                  <w:spacing w:after="0" w:line="360" w:lineRule="auto"/>
                  <w:ind w:left="482" w:hanging="284"/>
                  <w:jc w:val="both"/>
                  <w:rPr>
                    <w:sz w:val="32"/>
                    <w:szCs w:val="32"/>
                  </w:rPr>
                </w:pPr>
                <w:r w:rsidRPr="00F451D6">
                  <w:rPr>
                    <w:b/>
                    <w:sz w:val="32"/>
                    <w:szCs w:val="32"/>
                  </w:rPr>
                  <w:t>when you need</w:t>
                </w:r>
                <w:r w:rsidRPr="00F451D6">
                  <w:rPr>
                    <w:sz w:val="32"/>
                    <w:szCs w:val="32"/>
                  </w:rPr>
                  <w:t xml:space="preserve"> supports</w:t>
                </w:r>
              </w:p>
              <w:p w14:paraId="728B10F7" w14:textId="77777777" w:rsidR="00F451D6" w:rsidRPr="00F451D6" w:rsidRDefault="00F451D6" w:rsidP="00F451D6">
                <w:pPr>
                  <w:numPr>
                    <w:ilvl w:val="0"/>
                    <w:numId w:val="13"/>
                  </w:numPr>
                  <w:pBdr>
                    <w:top w:val="nil"/>
                    <w:left w:val="nil"/>
                    <w:bottom w:val="nil"/>
                    <w:right w:val="nil"/>
                    <w:between w:val="nil"/>
                  </w:pBdr>
                  <w:spacing w:after="0" w:line="360" w:lineRule="auto"/>
                  <w:ind w:left="482" w:hanging="284"/>
                  <w:jc w:val="both"/>
                </w:pPr>
                <w:r w:rsidRPr="00F451D6">
                  <w:rPr>
                    <w:b/>
                    <w:sz w:val="32"/>
                    <w:szCs w:val="32"/>
                  </w:rPr>
                  <w:t>how long</w:t>
                </w:r>
                <w:r w:rsidRPr="00F451D6">
                  <w:rPr>
                    <w:sz w:val="32"/>
                    <w:szCs w:val="32"/>
                  </w:rPr>
                  <w:t xml:space="preserve"> you will need the supports.</w:t>
                </w:r>
              </w:p>
            </w:tc>
          </w:tr>
          <w:tr w:rsidR="00F451D6" w:rsidRPr="00F451D6" w14:paraId="3D531FC5" w14:textId="77777777" w:rsidTr="00F451D6">
            <w:trPr>
              <w:jc w:val="center"/>
            </w:trPr>
            <w:tc>
              <w:tcPr>
                <w:tcW w:w="2166" w:type="pct"/>
                <w:shd w:val="clear" w:color="auto" w:fill="auto"/>
                <w:tcMar>
                  <w:top w:w="168" w:type="dxa"/>
                  <w:left w:w="338" w:type="dxa"/>
                  <w:bottom w:w="108" w:type="dxa"/>
                  <w:right w:w="115" w:type="dxa"/>
                </w:tcMar>
                <w:vAlign w:val="center"/>
              </w:tcPr>
              <w:p w14:paraId="70776478" w14:textId="77777777" w:rsidR="00F451D6" w:rsidRPr="00F451D6" w:rsidRDefault="00F451D6" w:rsidP="00F451D6">
                <w:pPr>
                  <w:jc w:val="center"/>
                  <w:rPr>
                    <w:b/>
                    <w:sz w:val="28"/>
                    <w:szCs w:val="28"/>
                  </w:rPr>
                </w:pPr>
                <w:r w:rsidRPr="00F451D6">
                  <w:rPr>
                    <w:noProof/>
                  </w:rPr>
                  <w:lastRenderedPageBreak/>
                  <w:drawing>
                    <wp:inline distT="0" distB="0" distL="0" distR="0" wp14:anchorId="28A267DD" wp14:editId="633E7BBE">
                      <wp:extent cx="1755326" cy="1814179"/>
                      <wp:effectExtent l="0" t="0" r="0" b="0"/>
                      <wp:docPr id="240" name="image8.png" descr="Boardroom with solid fill"/>
                      <wp:cNvGraphicFramePr/>
                      <a:graphic xmlns:a="http://schemas.openxmlformats.org/drawingml/2006/main">
                        <a:graphicData uri="http://schemas.openxmlformats.org/drawingml/2006/picture">
                          <pic:pic xmlns:pic="http://schemas.openxmlformats.org/drawingml/2006/picture">
                            <pic:nvPicPr>
                              <pic:cNvPr id="0" name="image8.png" descr="Boardroom with solid fill"/>
                              <pic:cNvPicPr preferRelativeResize="0"/>
                            </pic:nvPicPr>
                            <pic:blipFill>
                              <a:blip r:embed="rId22">
                                <a:duotone>
                                  <a:prstClr val="black"/>
                                  <a:schemeClr val="accent5">
                                    <a:tint val="45000"/>
                                    <a:satMod val="400000"/>
                                  </a:schemeClr>
                                </a:duotone>
                              </a:blip>
                              <a:srcRect/>
                              <a:stretch>
                                <a:fillRect/>
                              </a:stretch>
                            </pic:blipFill>
                            <pic:spPr>
                              <a:xfrm>
                                <a:off x="0" y="0"/>
                                <a:ext cx="1755326" cy="1814179"/>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2F563D24" w14:textId="77777777" w:rsidR="00F451D6" w:rsidRPr="00F451D6" w:rsidRDefault="00F451D6" w:rsidP="00E228A1">
                <w:pPr>
                  <w:rPr>
                    <w:sz w:val="32"/>
                    <w:szCs w:val="32"/>
                  </w:rPr>
                </w:pPr>
                <w:r w:rsidRPr="00F451D6">
                  <w:rPr>
                    <w:sz w:val="32"/>
                    <w:szCs w:val="32"/>
                  </w:rPr>
                  <w:t xml:space="preserve"> </w:t>
                </w:r>
                <w:r w:rsidRPr="00F451D6">
                  <w:rPr>
                    <w:b/>
                    <w:sz w:val="32"/>
                    <w:szCs w:val="32"/>
                  </w:rPr>
                  <w:t>We will talk to you</w:t>
                </w:r>
                <w:r w:rsidRPr="00F451D6">
                  <w:rPr>
                    <w:sz w:val="32"/>
                    <w:szCs w:val="32"/>
                  </w:rPr>
                  <w:t xml:space="preserve"> about the following:</w:t>
                </w:r>
              </w:p>
              <w:p w14:paraId="1A745723" w14:textId="77777777" w:rsidR="00F451D6" w:rsidRPr="00F451D6" w:rsidRDefault="00F451D6" w:rsidP="00F451D6">
                <w:pPr>
                  <w:numPr>
                    <w:ilvl w:val="0"/>
                    <w:numId w:val="13"/>
                  </w:numPr>
                  <w:pBdr>
                    <w:top w:val="nil"/>
                    <w:left w:val="nil"/>
                    <w:bottom w:val="nil"/>
                    <w:right w:val="nil"/>
                    <w:between w:val="nil"/>
                  </w:pBdr>
                  <w:spacing w:after="0" w:line="360" w:lineRule="auto"/>
                  <w:ind w:left="624" w:hanging="426"/>
                  <w:jc w:val="both"/>
                  <w:rPr>
                    <w:sz w:val="32"/>
                    <w:szCs w:val="32"/>
                  </w:rPr>
                </w:pPr>
                <w:r w:rsidRPr="00F451D6">
                  <w:rPr>
                    <w:sz w:val="32"/>
                    <w:szCs w:val="32"/>
                  </w:rPr>
                  <w:t xml:space="preserve">the supports </w:t>
                </w:r>
                <w:r w:rsidRPr="00F451D6">
                  <w:rPr>
                    <w:b/>
                    <w:sz w:val="32"/>
                    <w:szCs w:val="32"/>
                  </w:rPr>
                  <w:t xml:space="preserve">we can </w:t>
                </w:r>
                <w:proofErr w:type="gramStart"/>
                <w:r w:rsidRPr="00F451D6">
                  <w:rPr>
                    <w:b/>
                    <w:sz w:val="32"/>
                    <w:szCs w:val="32"/>
                  </w:rPr>
                  <w:t>provide</w:t>
                </w:r>
                <w:proofErr w:type="gramEnd"/>
              </w:p>
              <w:p w14:paraId="7C3F9102" w14:textId="77777777" w:rsidR="00F451D6" w:rsidRPr="00F451D6" w:rsidRDefault="00F451D6" w:rsidP="00F451D6">
                <w:pPr>
                  <w:numPr>
                    <w:ilvl w:val="0"/>
                    <w:numId w:val="13"/>
                  </w:numPr>
                  <w:pBdr>
                    <w:top w:val="nil"/>
                    <w:left w:val="nil"/>
                    <w:bottom w:val="nil"/>
                    <w:right w:val="nil"/>
                    <w:between w:val="nil"/>
                  </w:pBdr>
                  <w:spacing w:after="0" w:line="360" w:lineRule="auto"/>
                  <w:ind w:left="624" w:hanging="426"/>
                  <w:jc w:val="both"/>
                  <w:rPr>
                    <w:sz w:val="32"/>
                    <w:szCs w:val="32"/>
                  </w:rPr>
                </w:pPr>
                <w:r w:rsidRPr="00F451D6">
                  <w:rPr>
                    <w:sz w:val="32"/>
                    <w:szCs w:val="32"/>
                  </w:rPr>
                  <w:t>your rights and responsibilities</w:t>
                </w:r>
              </w:p>
              <w:p w14:paraId="2DAAFBE1" w14:textId="77777777" w:rsidR="00F451D6" w:rsidRPr="00F451D6" w:rsidRDefault="00F451D6" w:rsidP="00F451D6">
                <w:pPr>
                  <w:numPr>
                    <w:ilvl w:val="0"/>
                    <w:numId w:val="13"/>
                  </w:numPr>
                  <w:pBdr>
                    <w:top w:val="nil"/>
                    <w:left w:val="nil"/>
                    <w:bottom w:val="nil"/>
                    <w:right w:val="nil"/>
                    <w:between w:val="nil"/>
                  </w:pBdr>
                  <w:spacing w:after="0" w:line="360" w:lineRule="auto"/>
                  <w:ind w:left="624" w:hanging="426"/>
                  <w:jc w:val="both"/>
                  <w:rPr>
                    <w:sz w:val="32"/>
                    <w:szCs w:val="32"/>
                  </w:rPr>
                </w:pPr>
                <w:r w:rsidRPr="00F451D6">
                  <w:rPr>
                    <w:sz w:val="32"/>
                    <w:szCs w:val="32"/>
                  </w:rPr>
                  <w:t xml:space="preserve">our </w:t>
                </w:r>
                <w:r w:rsidRPr="00F451D6">
                  <w:rPr>
                    <w:b/>
                    <w:sz w:val="32"/>
                    <w:szCs w:val="32"/>
                  </w:rPr>
                  <w:t>responsibilities</w:t>
                </w:r>
              </w:p>
              <w:p w14:paraId="138DADD9" w14:textId="77777777" w:rsidR="00F451D6" w:rsidRPr="00F451D6" w:rsidRDefault="00F451D6" w:rsidP="00F451D6">
                <w:pPr>
                  <w:numPr>
                    <w:ilvl w:val="0"/>
                    <w:numId w:val="13"/>
                  </w:numPr>
                  <w:spacing w:line="360" w:lineRule="auto"/>
                  <w:ind w:left="624" w:hanging="426"/>
                  <w:jc w:val="both"/>
                </w:pPr>
                <w:r w:rsidRPr="00F451D6">
                  <w:rPr>
                    <w:sz w:val="32"/>
                    <w:szCs w:val="32"/>
                  </w:rPr>
                  <w:t xml:space="preserve">anything </w:t>
                </w:r>
                <w:r w:rsidRPr="00F451D6">
                  <w:rPr>
                    <w:b/>
                    <w:sz w:val="32"/>
                    <w:szCs w:val="32"/>
                  </w:rPr>
                  <w:t>special that we must consider</w:t>
                </w:r>
                <w:r w:rsidRPr="00F451D6">
                  <w:rPr>
                    <w:sz w:val="32"/>
                    <w:szCs w:val="32"/>
                  </w:rPr>
                  <w:t>.</w:t>
                </w:r>
              </w:p>
            </w:tc>
          </w:tr>
          <w:tr w:rsidR="00F451D6" w:rsidRPr="00F451D6" w14:paraId="55BE9769" w14:textId="77777777" w:rsidTr="00F451D6">
            <w:trPr>
              <w:trHeight w:val="5541"/>
              <w:jc w:val="center"/>
            </w:trPr>
            <w:tc>
              <w:tcPr>
                <w:tcW w:w="2166" w:type="pct"/>
                <w:shd w:val="clear" w:color="auto" w:fill="auto"/>
                <w:tcMar>
                  <w:top w:w="168" w:type="dxa"/>
                  <w:left w:w="338" w:type="dxa"/>
                  <w:bottom w:w="108" w:type="dxa"/>
                  <w:right w:w="115" w:type="dxa"/>
                </w:tcMar>
                <w:vAlign w:val="center"/>
              </w:tcPr>
              <w:p w14:paraId="38F69C69" w14:textId="77777777" w:rsidR="00F451D6" w:rsidRPr="00F451D6" w:rsidRDefault="00F451D6" w:rsidP="00F451D6">
                <w:pPr>
                  <w:jc w:val="center"/>
                  <w:rPr>
                    <w:b/>
                    <w:sz w:val="28"/>
                    <w:szCs w:val="28"/>
                  </w:rPr>
                </w:pPr>
                <w:r w:rsidRPr="00F451D6">
                  <w:rPr>
                    <w:b/>
                    <w:noProof/>
                    <w:sz w:val="24"/>
                  </w:rPr>
                  <w:drawing>
                    <wp:inline distT="0" distB="0" distL="0" distR="0" wp14:anchorId="73EBF6C0" wp14:editId="65A0C1FA">
                      <wp:extent cx="1506493" cy="1506493"/>
                      <wp:effectExtent l="0" t="0" r="0" b="0"/>
                      <wp:docPr id="236" name="image33.png" descr="Contract with solid fill"/>
                      <wp:cNvGraphicFramePr/>
                      <a:graphic xmlns:a="http://schemas.openxmlformats.org/drawingml/2006/main">
                        <a:graphicData uri="http://schemas.openxmlformats.org/drawingml/2006/picture">
                          <pic:pic xmlns:pic="http://schemas.openxmlformats.org/drawingml/2006/picture">
                            <pic:nvPicPr>
                              <pic:cNvPr id="0" name="image33.png" descr="Contract with solid fill"/>
                              <pic:cNvPicPr preferRelativeResize="0"/>
                            </pic:nvPicPr>
                            <pic:blipFill>
                              <a:blip r:embed="rId12">
                                <a:duotone>
                                  <a:prstClr val="black"/>
                                  <a:schemeClr val="accent5">
                                    <a:tint val="45000"/>
                                    <a:satMod val="400000"/>
                                  </a:schemeClr>
                                </a:duotone>
                              </a:blip>
                              <a:srcRect/>
                              <a:stretch>
                                <a:fillRect/>
                              </a:stretch>
                            </pic:blipFill>
                            <pic:spPr>
                              <a:xfrm>
                                <a:off x="0" y="0"/>
                                <a:ext cx="1506493" cy="1506493"/>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67DB4BCC" w14:textId="77777777" w:rsidR="00F451D6" w:rsidRPr="00F451D6" w:rsidRDefault="00F451D6" w:rsidP="00E228A1">
                <w:pPr>
                  <w:spacing w:line="360" w:lineRule="auto"/>
                  <w:rPr>
                    <w:sz w:val="32"/>
                    <w:szCs w:val="32"/>
                  </w:rPr>
                </w:pPr>
                <w:r w:rsidRPr="00F451D6">
                  <w:rPr>
                    <w:sz w:val="32"/>
                    <w:szCs w:val="32"/>
                  </w:rPr>
                  <w:t xml:space="preserve">It is a good idea to </w:t>
                </w:r>
                <w:r w:rsidRPr="00F451D6">
                  <w:rPr>
                    <w:b/>
                    <w:sz w:val="32"/>
                    <w:szCs w:val="32"/>
                  </w:rPr>
                  <w:t xml:space="preserve">bring a copy of your NDIS Plan </w:t>
                </w:r>
                <w:r w:rsidRPr="00F451D6">
                  <w:rPr>
                    <w:sz w:val="32"/>
                    <w:szCs w:val="32"/>
                  </w:rPr>
                  <w:t>to your Service Agreement meetings.</w:t>
                </w:r>
              </w:p>
              <w:p w14:paraId="62F7C146" w14:textId="77777777" w:rsidR="00F451D6" w:rsidRPr="00F451D6" w:rsidRDefault="00F451D6" w:rsidP="00E228A1">
                <w:pPr>
                  <w:spacing w:line="360" w:lineRule="auto"/>
                  <w:rPr>
                    <w:sz w:val="32"/>
                    <w:szCs w:val="32"/>
                  </w:rPr>
                </w:pPr>
                <w:r w:rsidRPr="00F451D6">
                  <w:rPr>
                    <w:sz w:val="32"/>
                    <w:szCs w:val="32"/>
                  </w:rPr>
                  <w:t>(If you want, we can put a copy of your Plan in your Agreement.</w:t>
                </w:r>
              </w:p>
            </w:tc>
          </w:tr>
          <w:tr w:rsidR="00F451D6" w:rsidRPr="00F451D6" w14:paraId="1B7C51BF" w14:textId="77777777" w:rsidTr="00F451D6">
            <w:trPr>
              <w:jc w:val="center"/>
            </w:trPr>
            <w:tc>
              <w:tcPr>
                <w:tcW w:w="2166" w:type="pct"/>
                <w:shd w:val="clear" w:color="auto" w:fill="auto"/>
                <w:tcMar>
                  <w:top w:w="168" w:type="dxa"/>
                  <w:left w:w="338" w:type="dxa"/>
                  <w:bottom w:w="108" w:type="dxa"/>
                  <w:right w:w="115" w:type="dxa"/>
                </w:tcMar>
                <w:vAlign w:val="center"/>
              </w:tcPr>
              <w:p w14:paraId="706BC9D1" w14:textId="77777777" w:rsidR="00F451D6" w:rsidRPr="00F451D6" w:rsidRDefault="00F451D6" w:rsidP="00F451D6">
                <w:pPr>
                  <w:jc w:val="center"/>
                  <w:rPr>
                    <w:b/>
                    <w:noProof/>
                    <w:sz w:val="24"/>
                  </w:rPr>
                </w:pPr>
                <w:r w:rsidRPr="00F451D6">
                  <w:rPr>
                    <w:b/>
                    <w:noProof/>
                    <w:sz w:val="24"/>
                  </w:rPr>
                  <w:drawing>
                    <wp:inline distT="0" distB="0" distL="0" distR="0" wp14:anchorId="2CA6E847" wp14:editId="740B03E1">
                      <wp:extent cx="1543685" cy="1543685"/>
                      <wp:effectExtent l="0" t="0" r="0" b="0"/>
                      <wp:docPr id="203" name="image83.png" descr="Blackboard with solid fill"/>
                      <wp:cNvGraphicFramePr/>
                      <a:graphic xmlns:a="http://schemas.openxmlformats.org/drawingml/2006/main">
                        <a:graphicData uri="http://schemas.openxmlformats.org/drawingml/2006/picture">
                          <pic:pic xmlns:pic="http://schemas.openxmlformats.org/drawingml/2006/picture">
                            <pic:nvPicPr>
                              <pic:cNvPr id="0" name="image83.png" descr="Blackboard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543685" cy="1543685"/>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722A48D0" w14:textId="77777777" w:rsidR="00F451D6" w:rsidRPr="00F451D6" w:rsidRDefault="00F451D6" w:rsidP="00E228A1">
                <w:pPr>
                  <w:spacing w:line="360" w:lineRule="auto"/>
                  <w:rPr>
                    <w:sz w:val="32"/>
                    <w:szCs w:val="32"/>
                  </w:rPr>
                </w:pPr>
                <w:r w:rsidRPr="00F451D6">
                  <w:rPr>
                    <w:sz w:val="32"/>
                    <w:szCs w:val="32"/>
                  </w:rPr>
                  <w:t>Once we both have agreed on support and costs, we will write the Service Agreement.</w:t>
                </w:r>
              </w:p>
              <w:p w14:paraId="5B38575C" w14:textId="77777777" w:rsidR="00F451D6" w:rsidRPr="00F451D6" w:rsidRDefault="00F451D6" w:rsidP="00E228A1">
                <w:pPr>
                  <w:spacing w:line="360" w:lineRule="auto"/>
                  <w:rPr>
                    <w:sz w:val="32"/>
                    <w:szCs w:val="32"/>
                  </w:rPr>
                </w:pPr>
                <w:r w:rsidRPr="00F451D6">
                  <w:rPr>
                    <w:sz w:val="32"/>
                    <w:szCs w:val="32"/>
                  </w:rPr>
                  <w:t>We will then provide two copies for you to read and sign.</w:t>
                </w:r>
              </w:p>
            </w:tc>
          </w:tr>
          <w:tr w:rsidR="00F451D6" w:rsidRPr="00F451D6" w14:paraId="3EF93FA1" w14:textId="77777777" w:rsidTr="00F451D6">
            <w:trPr>
              <w:jc w:val="center"/>
            </w:trPr>
            <w:tc>
              <w:tcPr>
                <w:tcW w:w="2166" w:type="pct"/>
                <w:shd w:val="clear" w:color="auto" w:fill="auto"/>
                <w:tcMar>
                  <w:top w:w="168" w:type="dxa"/>
                  <w:left w:w="338" w:type="dxa"/>
                  <w:bottom w:w="108" w:type="dxa"/>
                  <w:right w:w="115" w:type="dxa"/>
                </w:tcMar>
                <w:vAlign w:val="center"/>
              </w:tcPr>
              <w:p w14:paraId="0B58C064" w14:textId="77777777" w:rsidR="00F451D6" w:rsidRPr="00F451D6" w:rsidRDefault="00F451D6" w:rsidP="00F451D6">
                <w:pPr>
                  <w:jc w:val="center"/>
                  <w:rPr>
                    <w:b/>
                    <w:noProof/>
                    <w:sz w:val="24"/>
                  </w:rPr>
                </w:pPr>
                <w:r w:rsidRPr="00F451D6">
                  <w:rPr>
                    <w:b/>
                    <w:noProof/>
                    <w:sz w:val="24"/>
                  </w:rPr>
                  <w:lastRenderedPageBreak/>
                  <w:drawing>
                    <wp:inline distT="0" distB="0" distL="0" distR="0" wp14:anchorId="4B345BB4" wp14:editId="4FB87FC8">
                      <wp:extent cx="1400175" cy="1400175"/>
                      <wp:effectExtent l="0" t="0" r="0" b="0"/>
                      <wp:docPr id="202" name="image46.png" descr="Two Men with solid fill"/>
                      <wp:cNvGraphicFramePr/>
                      <a:graphic xmlns:a="http://schemas.openxmlformats.org/drawingml/2006/main">
                        <a:graphicData uri="http://schemas.openxmlformats.org/drawingml/2006/picture">
                          <pic:pic xmlns:pic="http://schemas.openxmlformats.org/drawingml/2006/picture">
                            <pic:nvPicPr>
                              <pic:cNvPr id="0" name="image46.png" descr="Two Men with solid fill"/>
                              <pic:cNvPicPr preferRelativeResize="0"/>
                            </pic:nvPicPr>
                            <pic:blipFill>
                              <a:blip r:embed="rId23">
                                <a:duotone>
                                  <a:prstClr val="black"/>
                                  <a:schemeClr val="accent5">
                                    <a:tint val="45000"/>
                                    <a:satMod val="400000"/>
                                  </a:schemeClr>
                                </a:duotone>
                              </a:blip>
                              <a:srcRect/>
                              <a:stretch>
                                <a:fillRect/>
                              </a:stretch>
                            </pic:blipFill>
                            <pic:spPr>
                              <a:xfrm>
                                <a:off x="0" y="0"/>
                                <a:ext cx="1400175" cy="1400175"/>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66D9720D" w14:textId="77777777" w:rsidR="00F451D6" w:rsidRPr="00F451D6" w:rsidRDefault="00F451D6" w:rsidP="00E228A1">
                <w:pPr>
                  <w:spacing w:line="360" w:lineRule="auto"/>
                  <w:rPr>
                    <w:sz w:val="32"/>
                    <w:szCs w:val="32"/>
                  </w:rPr>
                </w:pPr>
                <w:r w:rsidRPr="00F451D6">
                  <w:rPr>
                    <w:sz w:val="32"/>
                    <w:szCs w:val="32"/>
                  </w:rPr>
                  <w:t>The Service Agreement will include what is expected from you and us (our responsibilities).</w:t>
                </w:r>
              </w:p>
            </w:tc>
          </w:tr>
          <w:tr w:rsidR="00F451D6" w:rsidRPr="00F451D6" w14:paraId="68E7ABC7" w14:textId="77777777" w:rsidTr="00F451D6">
            <w:trPr>
              <w:jc w:val="center"/>
            </w:trPr>
            <w:tc>
              <w:tcPr>
                <w:tcW w:w="2166" w:type="pct"/>
                <w:shd w:val="clear" w:color="auto" w:fill="auto"/>
                <w:tcMar>
                  <w:top w:w="168" w:type="dxa"/>
                  <w:left w:w="338" w:type="dxa"/>
                  <w:bottom w:w="108" w:type="dxa"/>
                  <w:right w:w="115" w:type="dxa"/>
                </w:tcMar>
                <w:vAlign w:val="center"/>
              </w:tcPr>
              <w:p w14:paraId="7B0AD455" w14:textId="77777777" w:rsidR="00F451D6" w:rsidRPr="00F451D6" w:rsidRDefault="00F451D6" w:rsidP="00F451D6">
                <w:pPr>
                  <w:jc w:val="center"/>
                  <w:rPr>
                    <w:b/>
                    <w:noProof/>
                    <w:sz w:val="24"/>
                  </w:rPr>
                </w:pPr>
                <w:r w:rsidRPr="00F451D6">
                  <w:rPr>
                    <w:b/>
                    <w:noProof/>
                    <w:sz w:val="24"/>
                  </w:rPr>
                  <w:drawing>
                    <wp:inline distT="0" distB="0" distL="0" distR="0" wp14:anchorId="78411916" wp14:editId="6AA825A1">
                      <wp:extent cx="1405803" cy="1405803"/>
                      <wp:effectExtent l="0" t="0" r="4445" b="0"/>
                      <wp:docPr id="205" name="image60.png" descr="Social distancing with solid fill"/>
                      <wp:cNvGraphicFramePr/>
                      <a:graphic xmlns:a="http://schemas.openxmlformats.org/drawingml/2006/main">
                        <a:graphicData uri="http://schemas.openxmlformats.org/drawingml/2006/picture">
                          <pic:pic xmlns:pic="http://schemas.openxmlformats.org/drawingml/2006/picture">
                            <pic:nvPicPr>
                              <pic:cNvPr id="0" name="image60.png" descr="Social distancing with solid fill"/>
                              <pic:cNvPicPr preferRelativeResize="0"/>
                            </pic:nvPicPr>
                            <pic:blipFill>
                              <a:blip r:embed="rId24">
                                <a:duotone>
                                  <a:prstClr val="black"/>
                                  <a:schemeClr val="accent5">
                                    <a:tint val="45000"/>
                                    <a:satMod val="400000"/>
                                  </a:schemeClr>
                                </a:duotone>
                              </a:blip>
                              <a:srcRect/>
                              <a:stretch>
                                <a:fillRect/>
                              </a:stretch>
                            </pic:blipFill>
                            <pic:spPr>
                              <a:xfrm>
                                <a:off x="0" y="0"/>
                                <a:ext cx="1405803" cy="1405803"/>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0B6DB51A" w14:textId="316C883B" w:rsidR="00F451D6" w:rsidRPr="00F451D6" w:rsidRDefault="00F451D6" w:rsidP="00E228A1">
                <w:pPr>
                  <w:spacing w:line="360" w:lineRule="auto"/>
                  <w:rPr>
                    <w:sz w:val="32"/>
                    <w:szCs w:val="32"/>
                  </w:rPr>
                </w:pPr>
                <w:r w:rsidRPr="00F451D6">
                  <w:rPr>
                    <w:sz w:val="32"/>
                    <w:szCs w:val="32"/>
                  </w:rPr>
                  <w:t>We will explain our responsibilities to you.</w:t>
                </w:r>
              </w:p>
              <w:p w14:paraId="0AC955A7" w14:textId="77777777" w:rsidR="00F451D6" w:rsidRPr="00F451D6" w:rsidRDefault="00F451D6" w:rsidP="00E228A1">
                <w:pPr>
                  <w:spacing w:line="360" w:lineRule="auto"/>
                  <w:rPr>
                    <w:sz w:val="32"/>
                    <w:szCs w:val="32"/>
                  </w:rPr>
                </w:pPr>
                <w:r w:rsidRPr="00F451D6">
                  <w:rPr>
                    <w:sz w:val="32"/>
                    <w:szCs w:val="32"/>
                  </w:rPr>
                  <w:t>We will explain the responsibilities which you must meet.</w:t>
                </w:r>
              </w:p>
            </w:tc>
          </w:tr>
          <w:tr w:rsidR="00F451D6" w:rsidRPr="00F451D6" w14:paraId="23709ED3" w14:textId="77777777" w:rsidTr="00F451D6">
            <w:trPr>
              <w:jc w:val="center"/>
            </w:trPr>
            <w:tc>
              <w:tcPr>
                <w:tcW w:w="2166" w:type="pct"/>
                <w:shd w:val="clear" w:color="auto" w:fill="auto"/>
                <w:tcMar>
                  <w:top w:w="168" w:type="dxa"/>
                  <w:left w:w="338" w:type="dxa"/>
                  <w:bottom w:w="108" w:type="dxa"/>
                  <w:right w:w="115" w:type="dxa"/>
                </w:tcMar>
                <w:vAlign w:val="center"/>
              </w:tcPr>
              <w:p w14:paraId="1AB5CF68" w14:textId="77777777" w:rsidR="00F451D6" w:rsidRPr="00F451D6" w:rsidRDefault="00F451D6" w:rsidP="00F451D6">
                <w:pPr>
                  <w:jc w:val="center"/>
                  <w:rPr>
                    <w:b/>
                    <w:noProof/>
                    <w:sz w:val="24"/>
                  </w:rPr>
                </w:pPr>
                <w:r w:rsidRPr="00F451D6">
                  <w:rPr>
                    <w:b/>
                    <w:noProof/>
                    <w:sz w:val="24"/>
                  </w:rPr>
                  <w:drawing>
                    <wp:inline distT="0" distB="0" distL="0" distR="0" wp14:anchorId="7E497C5B" wp14:editId="39DFA0E6">
                      <wp:extent cx="1359664" cy="1359664"/>
                      <wp:effectExtent l="0" t="0" r="0" b="0"/>
                      <wp:docPr id="200" name="image90.png" descr="Money with solid fill"/>
                      <wp:cNvGraphicFramePr/>
                      <a:graphic xmlns:a="http://schemas.openxmlformats.org/drawingml/2006/main">
                        <a:graphicData uri="http://schemas.openxmlformats.org/drawingml/2006/picture">
                          <pic:pic xmlns:pic="http://schemas.openxmlformats.org/drawingml/2006/picture">
                            <pic:nvPicPr>
                              <pic:cNvPr id="0" name="image90.png" descr="Money with solid fill"/>
                              <pic:cNvPicPr preferRelativeResize="0"/>
                            </pic:nvPicPr>
                            <pic:blipFill>
                              <a:blip r:embed="rId25">
                                <a:duotone>
                                  <a:prstClr val="black"/>
                                  <a:schemeClr val="accent5">
                                    <a:tint val="45000"/>
                                    <a:satMod val="400000"/>
                                  </a:schemeClr>
                                </a:duotone>
                              </a:blip>
                              <a:srcRect/>
                              <a:stretch>
                                <a:fillRect/>
                              </a:stretch>
                            </pic:blipFill>
                            <pic:spPr>
                              <a:xfrm>
                                <a:off x="0" y="0"/>
                                <a:ext cx="1359664" cy="1359664"/>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4BE281A7" w14:textId="77777777" w:rsidR="00F451D6" w:rsidRPr="00F451D6" w:rsidRDefault="00F451D6" w:rsidP="00E228A1">
                <w:pPr>
                  <w:spacing w:line="360" w:lineRule="auto"/>
                  <w:rPr>
                    <w:sz w:val="32"/>
                    <w:szCs w:val="32"/>
                  </w:rPr>
                </w:pPr>
                <w:r w:rsidRPr="00F451D6">
                  <w:rPr>
                    <w:sz w:val="32"/>
                    <w:szCs w:val="32"/>
                  </w:rPr>
                  <w:t>The Service Agreement will include information about costs.</w:t>
                </w:r>
              </w:p>
              <w:p w14:paraId="4B94B856" w14:textId="77777777" w:rsidR="00F451D6" w:rsidRPr="00F451D6" w:rsidRDefault="00F451D6" w:rsidP="00E228A1">
                <w:pPr>
                  <w:spacing w:line="360" w:lineRule="auto"/>
                  <w:rPr>
                    <w:sz w:val="32"/>
                    <w:szCs w:val="32"/>
                  </w:rPr>
                </w:pPr>
                <w:r w:rsidRPr="00F451D6">
                  <w:rPr>
                    <w:sz w:val="32"/>
                    <w:szCs w:val="32"/>
                  </w:rPr>
                  <w:t>It will include how much our service will cost you.</w:t>
                </w:r>
              </w:p>
            </w:tc>
          </w:tr>
          <w:tr w:rsidR="00F451D6" w:rsidRPr="00F451D6" w14:paraId="5E06D5CF" w14:textId="77777777" w:rsidTr="00F451D6">
            <w:trPr>
              <w:jc w:val="center"/>
            </w:trPr>
            <w:tc>
              <w:tcPr>
                <w:tcW w:w="2166" w:type="pct"/>
                <w:shd w:val="clear" w:color="auto" w:fill="auto"/>
                <w:tcMar>
                  <w:top w:w="168" w:type="dxa"/>
                  <w:left w:w="338" w:type="dxa"/>
                  <w:bottom w:w="108" w:type="dxa"/>
                  <w:right w:w="115" w:type="dxa"/>
                </w:tcMar>
                <w:vAlign w:val="center"/>
              </w:tcPr>
              <w:p w14:paraId="6AB6E125" w14:textId="2BB30318" w:rsidR="00F451D6" w:rsidRPr="00F451D6" w:rsidRDefault="00F451D6" w:rsidP="00F451D6">
                <w:pPr>
                  <w:jc w:val="center"/>
                  <w:rPr>
                    <w:b/>
                    <w:noProof/>
                    <w:sz w:val="24"/>
                  </w:rPr>
                </w:pPr>
                <w:r w:rsidRPr="00F451D6">
                  <w:rPr>
                    <w:b/>
                    <w:noProof/>
                    <w:sz w:val="24"/>
                  </w:rPr>
                  <w:drawing>
                    <wp:inline distT="0" distB="0" distL="0" distR="0" wp14:anchorId="50E1955E" wp14:editId="3732FB4E">
                      <wp:extent cx="914400" cy="914400"/>
                      <wp:effectExtent l="0" t="0" r="0" b="0"/>
                      <wp:docPr id="201" name="image11.png" descr="Help with solid fill"/>
                      <wp:cNvGraphicFramePr/>
                      <a:graphic xmlns:a="http://schemas.openxmlformats.org/drawingml/2006/main">
                        <a:graphicData uri="http://schemas.openxmlformats.org/drawingml/2006/picture">
                          <pic:pic xmlns:pic="http://schemas.openxmlformats.org/drawingml/2006/picture">
                            <pic:nvPicPr>
                              <pic:cNvPr id="0" name="image11.png" descr="Help with solid fill"/>
                              <pic:cNvPicPr preferRelativeResize="0"/>
                            </pic:nvPicPr>
                            <pic:blipFill>
                              <a:blip r:embed="rId11">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04E84760" w14:textId="77777777" w:rsidR="00F451D6" w:rsidRPr="00F451D6" w:rsidRDefault="00F451D6" w:rsidP="00E228A1">
                <w:pPr>
                  <w:spacing w:line="360" w:lineRule="auto"/>
                  <w:rPr>
                    <w:b/>
                    <w:bCs/>
                    <w:sz w:val="32"/>
                    <w:szCs w:val="32"/>
                  </w:rPr>
                </w:pPr>
                <w:r w:rsidRPr="00F451D6">
                  <w:rPr>
                    <w:b/>
                    <w:bCs/>
                    <w:sz w:val="32"/>
                    <w:szCs w:val="32"/>
                  </w:rPr>
                  <w:t>When do you sign the Service Agreement?</w:t>
                </w:r>
              </w:p>
            </w:tc>
          </w:tr>
          <w:tr w:rsidR="00F451D6" w:rsidRPr="00F451D6" w14:paraId="05A3B323" w14:textId="77777777" w:rsidTr="00F451D6">
            <w:trPr>
              <w:jc w:val="center"/>
            </w:trPr>
            <w:tc>
              <w:tcPr>
                <w:tcW w:w="2166" w:type="pct"/>
                <w:shd w:val="clear" w:color="auto" w:fill="auto"/>
                <w:tcMar>
                  <w:top w:w="168" w:type="dxa"/>
                  <w:left w:w="338" w:type="dxa"/>
                  <w:bottom w:w="108" w:type="dxa"/>
                  <w:right w:w="115" w:type="dxa"/>
                </w:tcMar>
                <w:vAlign w:val="center"/>
              </w:tcPr>
              <w:p w14:paraId="47455F49" w14:textId="77777777" w:rsidR="00F451D6" w:rsidRPr="00F451D6" w:rsidRDefault="00F451D6" w:rsidP="00F451D6">
                <w:pPr>
                  <w:jc w:val="center"/>
                  <w:rPr>
                    <w:b/>
                    <w:noProof/>
                    <w:sz w:val="24"/>
                  </w:rPr>
                </w:pPr>
                <w:r w:rsidRPr="00F451D6">
                  <w:rPr>
                    <w:b/>
                    <w:noProof/>
                    <w:sz w:val="24"/>
                  </w:rPr>
                  <w:drawing>
                    <wp:inline distT="0" distB="0" distL="0" distR="0" wp14:anchorId="2A63ADC8" wp14:editId="51BF692E">
                      <wp:extent cx="1381884" cy="1381884"/>
                      <wp:effectExtent l="0" t="0" r="0" b="0"/>
                      <wp:docPr id="197" name="image20.png" descr="Document with solid fill"/>
                      <wp:cNvGraphicFramePr/>
                      <a:graphic xmlns:a="http://schemas.openxmlformats.org/drawingml/2006/main">
                        <a:graphicData uri="http://schemas.openxmlformats.org/drawingml/2006/picture">
                          <pic:pic xmlns:pic="http://schemas.openxmlformats.org/drawingml/2006/picture">
                            <pic:nvPicPr>
                              <pic:cNvPr id="0" name="image20.png" descr="Document with solid fill"/>
                              <pic:cNvPicPr preferRelativeResize="0"/>
                            </pic:nvPicPr>
                            <pic:blipFill>
                              <a:blip r:embed="rId18">
                                <a:duotone>
                                  <a:prstClr val="black"/>
                                  <a:schemeClr val="accent5">
                                    <a:tint val="45000"/>
                                    <a:satMod val="400000"/>
                                  </a:schemeClr>
                                </a:duotone>
                              </a:blip>
                              <a:srcRect/>
                              <a:stretch>
                                <a:fillRect/>
                              </a:stretch>
                            </pic:blipFill>
                            <pic:spPr>
                              <a:xfrm>
                                <a:off x="0" y="0"/>
                                <a:ext cx="1381884" cy="1381884"/>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4B653B60" w14:textId="77777777" w:rsidR="00F451D6" w:rsidRPr="00F451D6" w:rsidRDefault="00F451D6" w:rsidP="00E228A1">
                <w:pPr>
                  <w:spacing w:line="360" w:lineRule="auto"/>
                  <w:rPr>
                    <w:sz w:val="32"/>
                    <w:szCs w:val="32"/>
                  </w:rPr>
                </w:pPr>
                <w:r w:rsidRPr="00F451D6">
                  <w:rPr>
                    <w:sz w:val="32"/>
                    <w:szCs w:val="32"/>
                  </w:rPr>
                  <w:t>After you, or your trusted person, has read the Service Agreement.</w:t>
                </w:r>
              </w:p>
            </w:tc>
          </w:tr>
          <w:tr w:rsidR="00F451D6" w:rsidRPr="00F451D6" w14:paraId="32DE9240" w14:textId="77777777" w:rsidTr="00F451D6">
            <w:trPr>
              <w:jc w:val="center"/>
            </w:trPr>
            <w:tc>
              <w:tcPr>
                <w:tcW w:w="2166" w:type="pct"/>
                <w:shd w:val="clear" w:color="auto" w:fill="auto"/>
                <w:tcMar>
                  <w:top w:w="168" w:type="dxa"/>
                  <w:left w:w="338" w:type="dxa"/>
                  <w:bottom w:w="108" w:type="dxa"/>
                  <w:right w:w="115" w:type="dxa"/>
                </w:tcMar>
                <w:vAlign w:val="center"/>
              </w:tcPr>
              <w:p w14:paraId="741BF059" w14:textId="77777777" w:rsidR="00F451D6" w:rsidRPr="00F451D6" w:rsidRDefault="00F451D6" w:rsidP="00F451D6">
                <w:pPr>
                  <w:jc w:val="center"/>
                  <w:rPr>
                    <w:b/>
                    <w:noProof/>
                    <w:sz w:val="24"/>
                  </w:rPr>
                </w:pPr>
                <w:r w:rsidRPr="00F451D6">
                  <w:rPr>
                    <w:b/>
                    <w:noProof/>
                    <w:sz w:val="24"/>
                  </w:rPr>
                  <w:lastRenderedPageBreak/>
                  <w:drawing>
                    <wp:inline distT="0" distB="0" distL="0" distR="0" wp14:anchorId="45C7C4F7" wp14:editId="32E336F0">
                      <wp:extent cx="1711090" cy="1741109"/>
                      <wp:effectExtent l="0" t="0" r="0" b="0"/>
                      <wp:docPr id="223" name="image3.png" descr="Comment Like with solid fill"/>
                      <wp:cNvGraphicFramePr/>
                      <a:graphic xmlns:a="http://schemas.openxmlformats.org/drawingml/2006/main">
                        <a:graphicData uri="http://schemas.openxmlformats.org/drawingml/2006/picture">
                          <pic:pic xmlns:pic="http://schemas.openxmlformats.org/drawingml/2006/picture">
                            <pic:nvPicPr>
                              <pic:cNvPr id="0" name="image3.png" descr="Comment Like with solid fill"/>
                              <pic:cNvPicPr preferRelativeResize="0"/>
                            </pic:nvPicPr>
                            <pic:blipFill>
                              <a:blip r:embed="rId14">
                                <a:duotone>
                                  <a:prstClr val="black"/>
                                  <a:schemeClr val="accent5">
                                    <a:tint val="45000"/>
                                    <a:satMod val="400000"/>
                                  </a:schemeClr>
                                </a:duotone>
                              </a:blip>
                              <a:srcRect/>
                              <a:stretch>
                                <a:fillRect/>
                              </a:stretch>
                            </pic:blipFill>
                            <pic:spPr>
                              <a:xfrm>
                                <a:off x="0" y="0"/>
                                <a:ext cx="1711090" cy="1741109"/>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6EE06DBB" w14:textId="77777777" w:rsidR="00F451D6" w:rsidRPr="00F451D6" w:rsidRDefault="00F451D6" w:rsidP="00E228A1">
                <w:pPr>
                  <w:spacing w:line="360" w:lineRule="auto"/>
                  <w:rPr>
                    <w:sz w:val="32"/>
                    <w:szCs w:val="32"/>
                  </w:rPr>
                </w:pPr>
                <w:r w:rsidRPr="00F451D6">
                  <w:rPr>
                    <w:sz w:val="32"/>
                    <w:szCs w:val="32"/>
                  </w:rPr>
                  <w:t>After you or your trusted person have had your say and are happy that the Service Agreement meets your needs.</w:t>
                </w:r>
              </w:p>
            </w:tc>
          </w:tr>
          <w:tr w:rsidR="00F451D6" w:rsidRPr="00F451D6" w14:paraId="0736EC16" w14:textId="77777777" w:rsidTr="00F451D6">
            <w:trPr>
              <w:jc w:val="center"/>
            </w:trPr>
            <w:tc>
              <w:tcPr>
                <w:tcW w:w="2166" w:type="pct"/>
                <w:shd w:val="clear" w:color="auto" w:fill="auto"/>
                <w:tcMar>
                  <w:top w:w="168" w:type="dxa"/>
                  <w:left w:w="338" w:type="dxa"/>
                  <w:bottom w:w="108" w:type="dxa"/>
                  <w:right w:w="115" w:type="dxa"/>
                </w:tcMar>
                <w:vAlign w:val="center"/>
              </w:tcPr>
              <w:p w14:paraId="1F9D69B5" w14:textId="77777777" w:rsidR="00F451D6" w:rsidRPr="00F451D6" w:rsidRDefault="00F451D6" w:rsidP="00F451D6">
                <w:pPr>
                  <w:jc w:val="center"/>
                  <w:rPr>
                    <w:b/>
                    <w:noProof/>
                    <w:sz w:val="24"/>
                  </w:rPr>
                </w:pPr>
                <w:r w:rsidRPr="00F451D6">
                  <w:rPr>
                    <w:b/>
                    <w:noProof/>
                    <w:sz w:val="24"/>
                  </w:rPr>
                  <w:drawing>
                    <wp:inline distT="0" distB="0" distL="0" distR="0" wp14:anchorId="65195A05" wp14:editId="0E92DADE">
                      <wp:extent cx="1543685" cy="1543685"/>
                      <wp:effectExtent l="0" t="0" r="0" b="0"/>
                      <wp:docPr id="686" name="image83.png" descr="Blackboard with solid fill"/>
                      <wp:cNvGraphicFramePr/>
                      <a:graphic xmlns:a="http://schemas.openxmlformats.org/drawingml/2006/main">
                        <a:graphicData uri="http://schemas.openxmlformats.org/drawingml/2006/picture">
                          <pic:pic xmlns:pic="http://schemas.openxmlformats.org/drawingml/2006/picture">
                            <pic:nvPicPr>
                              <pic:cNvPr id="0" name="image83.png" descr="Blackboard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543685" cy="1543685"/>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74ED1107" w14:textId="77777777" w:rsidR="00F451D6" w:rsidRPr="00F451D6" w:rsidRDefault="00F451D6" w:rsidP="00E228A1">
                <w:pPr>
                  <w:spacing w:line="360" w:lineRule="auto"/>
                  <w:rPr>
                    <w:sz w:val="32"/>
                    <w:szCs w:val="32"/>
                  </w:rPr>
                </w:pPr>
                <w:r w:rsidRPr="00F451D6">
                  <w:rPr>
                    <w:sz w:val="32"/>
                    <w:szCs w:val="32"/>
                  </w:rPr>
                  <w:t>You only sign the Service Agreement if you agree with what is written in it.</w:t>
                </w:r>
              </w:p>
              <w:p w14:paraId="45B3364C" w14:textId="77777777" w:rsidR="00F451D6" w:rsidRPr="00F451D6" w:rsidRDefault="00F451D6" w:rsidP="00E228A1">
                <w:pPr>
                  <w:spacing w:line="360" w:lineRule="auto"/>
                  <w:rPr>
                    <w:sz w:val="32"/>
                    <w:szCs w:val="32"/>
                  </w:rPr>
                </w:pPr>
                <w:r w:rsidRPr="00F451D6">
                  <w:rPr>
                    <w:sz w:val="32"/>
                    <w:szCs w:val="32"/>
                  </w:rPr>
                  <w:t>There will be two copies to sign (one for you and one for us).</w:t>
                </w:r>
              </w:p>
            </w:tc>
          </w:tr>
          <w:tr w:rsidR="00F451D6" w:rsidRPr="00F451D6" w14:paraId="75A7E9DC" w14:textId="77777777" w:rsidTr="00F451D6">
            <w:trPr>
              <w:jc w:val="center"/>
            </w:trPr>
            <w:tc>
              <w:tcPr>
                <w:tcW w:w="2166" w:type="pct"/>
                <w:shd w:val="clear" w:color="auto" w:fill="auto"/>
                <w:tcMar>
                  <w:top w:w="168" w:type="dxa"/>
                  <w:left w:w="338" w:type="dxa"/>
                  <w:bottom w:w="108" w:type="dxa"/>
                  <w:right w:w="115" w:type="dxa"/>
                </w:tcMar>
                <w:vAlign w:val="center"/>
              </w:tcPr>
              <w:p w14:paraId="610BBFBD" w14:textId="77777777" w:rsidR="00F451D6" w:rsidRPr="00F451D6" w:rsidRDefault="00F451D6" w:rsidP="00F451D6">
                <w:pPr>
                  <w:jc w:val="center"/>
                  <w:rPr>
                    <w:b/>
                    <w:noProof/>
                    <w:sz w:val="24"/>
                  </w:rPr>
                </w:pPr>
                <w:r w:rsidRPr="00F451D6">
                  <w:rPr>
                    <w:b/>
                    <w:noProof/>
                    <w:sz w:val="24"/>
                  </w:rPr>
                  <w:drawing>
                    <wp:inline distT="0" distB="0" distL="0" distR="0" wp14:anchorId="33A76C60" wp14:editId="0C46AE21">
                      <wp:extent cx="1543685" cy="1543685"/>
                      <wp:effectExtent l="0" t="0" r="0" b="0"/>
                      <wp:docPr id="1643028150" name="Picture 1643028150" descr="Blackboard with solid fill"/>
                      <wp:cNvGraphicFramePr/>
                      <a:graphic xmlns:a="http://schemas.openxmlformats.org/drawingml/2006/main">
                        <a:graphicData uri="http://schemas.openxmlformats.org/drawingml/2006/picture">
                          <pic:pic xmlns:pic="http://schemas.openxmlformats.org/drawingml/2006/picture">
                            <pic:nvPicPr>
                              <pic:cNvPr id="0" name="image83.png" descr="Blackboard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543685" cy="1543685"/>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1AC794E6" w14:textId="77777777" w:rsidR="00F451D6" w:rsidRPr="00F451D6" w:rsidRDefault="00F451D6" w:rsidP="00E228A1">
                <w:pPr>
                  <w:spacing w:line="360" w:lineRule="auto"/>
                  <w:rPr>
                    <w:sz w:val="32"/>
                    <w:szCs w:val="32"/>
                  </w:rPr>
                </w:pPr>
                <w:r w:rsidRPr="00F451D6">
                  <w:rPr>
                    <w:sz w:val="32"/>
                    <w:szCs w:val="32"/>
                  </w:rPr>
                  <w:t>You sign the Agreement, and then we will sign it.</w:t>
                </w:r>
              </w:p>
            </w:tc>
          </w:tr>
          <w:tr w:rsidR="00F451D6" w:rsidRPr="00F451D6" w14:paraId="553C68A3" w14:textId="77777777" w:rsidTr="00F451D6">
            <w:trPr>
              <w:jc w:val="center"/>
            </w:trPr>
            <w:tc>
              <w:tcPr>
                <w:tcW w:w="2166" w:type="pct"/>
                <w:shd w:val="clear" w:color="auto" w:fill="auto"/>
                <w:tcMar>
                  <w:top w:w="168" w:type="dxa"/>
                  <w:left w:w="338" w:type="dxa"/>
                  <w:bottom w:w="108" w:type="dxa"/>
                  <w:right w:w="115" w:type="dxa"/>
                </w:tcMar>
                <w:vAlign w:val="center"/>
              </w:tcPr>
              <w:p w14:paraId="45C38080" w14:textId="77777777" w:rsidR="00F451D6" w:rsidRPr="00F451D6" w:rsidRDefault="00F451D6" w:rsidP="00F451D6">
                <w:pPr>
                  <w:jc w:val="center"/>
                  <w:rPr>
                    <w:b/>
                    <w:noProof/>
                    <w:sz w:val="24"/>
                  </w:rPr>
                </w:pPr>
                <w:r w:rsidRPr="00F451D6">
                  <w:rPr>
                    <w:b/>
                    <w:noProof/>
                    <w:sz w:val="24"/>
                  </w:rPr>
                  <w:drawing>
                    <wp:inline distT="0" distB="0" distL="0" distR="0" wp14:anchorId="39CEF10E" wp14:editId="67503D25">
                      <wp:extent cx="914400" cy="914400"/>
                      <wp:effectExtent l="0" t="0" r="0" b="0"/>
                      <wp:docPr id="220" name="image20.png" descr="Document with solid fill"/>
                      <wp:cNvGraphicFramePr/>
                      <a:graphic xmlns:a="http://schemas.openxmlformats.org/drawingml/2006/main">
                        <a:graphicData uri="http://schemas.openxmlformats.org/drawingml/2006/picture">
                          <pic:pic xmlns:pic="http://schemas.openxmlformats.org/drawingml/2006/picture">
                            <pic:nvPicPr>
                              <pic:cNvPr id="0" name="image20.png" descr="Document with solid fill"/>
                              <pic:cNvPicPr preferRelativeResize="0"/>
                            </pic:nvPicPr>
                            <pic:blipFill>
                              <a:blip r:embed="rId18">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r w:rsidRPr="00F451D6">
                  <w:rPr>
                    <w:b/>
                    <w:noProof/>
                    <w:sz w:val="24"/>
                  </w:rPr>
                  <w:drawing>
                    <wp:inline distT="0" distB="0" distL="0" distR="0" wp14:anchorId="1E1B6500" wp14:editId="1442F225">
                      <wp:extent cx="914400" cy="914400"/>
                      <wp:effectExtent l="0" t="0" r="0" b="0"/>
                      <wp:docPr id="213" name="image20.png" descr="Document with solid fill"/>
                      <wp:cNvGraphicFramePr/>
                      <a:graphic xmlns:a="http://schemas.openxmlformats.org/drawingml/2006/main">
                        <a:graphicData uri="http://schemas.openxmlformats.org/drawingml/2006/picture">
                          <pic:pic xmlns:pic="http://schemas.openxmlformats.org/drawingml/2006/picture">
                            <pic:nvPicPr>
                              <pic:cNvPr id="0" name="image20.png" descr="Document with solid fill"/>
                              <pic:cNvPicPr preferRelativeResize="0"/>
                            </pic:nvPicPr>
                            <pic:blipFill>
                              <a:blip r:embed="rId18">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782597C5" w14:textId="77777777" w:rsidR="00F451D6" w:rsidRPr="00F451D6" w:rsidRDefault="00F451D6" w:rsidP="00E228A1">
                <w:pPr>
                  <w:spacing w:line="360" w:lineRule="auto"/>
                  <w:rPr>
                    <w:sz w:val="32"/>
                    <w:szCs w:val="32"/>
                  </w:rPr>
                </w:pPr>
                <w:r w:rsidRPr="00F451D6">
                  <w:rPr>
                    <w:sz w:val="32"/>
                    <w:szCs w:val="32"/>
                  </w:rPr>
                  <w:t>We will give you a copy of your Service Agreement, and we will keep a copy in your file.</w:t>
                </w:r>
              </w:p>
            </w:tc>
          </w:tr>
          <w:tr w:rsidR="00F451D6" w:rsidRPr="00F451D6" w14:paraId="04A0ECBE" w14:textId="77777777" w:rsidTr="00F451D6">
            <w:trPr>
              <w:jc w:val="center"/>
            </w:trPr>
            <w:tc>
              <w:tcPr>
                <w:tcW w:w="2166" w:type="pct"/>
                <w:shd w:val="clear" w:color="auto" w:fill="auto"/>
                <w:tcMar>
                  <w:top w:w="168" w:type="dxa"/>
                  <w:left w:w="338" w:type="dxa"/>
                  <w:bottom w:w="108" w:type="dxa"/>
                  <w:right w:w="115" w:type="dxa"/>
                </w:tcMar>
                <w:vAlign w:val="center"/>
              </w:tcPr>
              <w:p w14:paraId="098709AA" w14:textId="77777777" w:rsidR="00F451D6" w:rsidRPr="00F451D6" w:rsidRDefault="00F451D6" w:rsidP="00F451D6">
                <w:pPr>
                  <w:jc w:val="center"/>
                  <w:rPr>
                    <w:b/>
                    <w:noProof/>
                    <w:sz w:val="24"/>
                  </w:rPr>
                </w:pPr>
                <w:r w:rsidRPr="00F451D6">
                  <w:rPr>
                    <w:b/>
                    <w:noProof/>
                    <w:sz w:val="24"/>
                  </w:rPr>
                  <w:drawing>
                    <wp:inline distT="0" distB="0" distL="0" distR="0" wp14:anchorId="0D8EBDE3" wp14:editId="725A7B8E">
                      <wp:extent cx="1175108" cy="1175108"/>
                      <wp:effectExtent l="0" t="0" r="0" b="0"/>
                      <wp:docPr id="687" name="image49.png" descr="Lock with solid fill"/>
                      <wp:cNvGraphicFramePr/>
                      <a:graphic xmlns:a="http://schemas.openxmlformats.org/drawingml/2006/main">
                        <a:graphicData uri="http://schemas.openxmlformats.org/drawingml/2006/picture">
                          <pic:pic xmlns:pic="http://schemas.openxmlformats.org/drawingml/2006/picture">
                            <pic:nvPicPr>
                              <pic:cNvPr id="0" name="image49.png" descr="Lock with solid fill"/>
                              <pic:cNvPicPr preferRelativeResize="0"/>
                            </pic:nvPicPr>
                            <pic:blipFill>
                              <a:blip r:embed="rId26">
                                <a:duotone>
                                  <a:prstClr val="black"/>
                                  <a:schemeClr val="accent5">
                                    <a:tint val="45000"/>
                                    <a:satMod val="400000"/>
                                  </a:schemeClr>
                                </a:duotone>
                              </a:blip>
                              <a:srcRect/>
                              <a:stretch>
                                <a:fillRect/>
                              </a:stretch>
                            </pic:blipFill>
                            <pic:spPr>
                              <a:xfrm>
                                <a:off x="0" y="0"/>
                                <a:ext cx="1175108" cy="1175108"/>
                              </a:xfrm>
                              <a:prstGeom prst="rect">
                                <a:avLst/>
                              </a:prstGeom>
                              <a:ln/>
                            </pic:spPr>
                          </pic:pic>
                        </a:graphicData>
                      </a:graphic>
                    </wp:inline>
                  </w:drawing>
                </w:r>
              </w:p>
            </w:tc>
            <w:tc>
              <w:tcPr>
                <w:tcW w:w="2834" w:type="pct"/>
                <w:shd w:val="clear" w:color="auto" w:fill="auto"/>
                <w:tcMar>
                  <w:top w:w="168" w:type="dxa"/>
                  <w:left w:w="338" w:type="dxa"/>
                  <w:bottom w:w="108" w:type="dxa"/>
                  <w:right w:w="115" w:type="dxa"/>
                </w:tcMar>
                <w:vAlign w:val="center"/>
              </w:tcPr>
              <w:p w14:paraId="1C8A6712" w14:textId="77777777" w:rsidR="00F451D6" w:rsidRPr="00F451D6" w:rsidRDefault="00F451D6" w:rsidP="00E228A1">
                <w:pPr>
                  <w:spacing w:line="360" w:lineRule="auto"/>
                  <w:rPr>
                    <w:sz w:val="32"/>
                    <w:szCs w:val="32"/>
                  </w:rPr>
                </w:pPr>
                <w:r w:rsidRPr="00F451D6">
                  <w:rPr>
                    <w:sz w:val="32"/>
                    <w:szCs w:val="32"/>
                  </w:rPr>
                  <w:t>Do not forget to keep your copy in a safe and private place.</w:t>
                </w:r>
              </w:p>
            </w:tc>
          </w:tr>
          <w:tr w:rsidR="00F451D6" w:rsidRPr="00F451D6" w14:paraId="363F0D1E" w14:textId="77777777" w:rsidTr="00F451D6">
            <w:trPr>
              <w:jc w:val="center"/>
            </w:trPr>
            <w:tc>
              <w:tcPr>
                <w:tcW w:w="2166" w:type="pct"/>
                <w:tcBorders>
                  <w:top w:val="single" w:sz="4" w:space="0" w:color="auto"/>
                  <w:left w:val="single" w:sz="4" w:space="0" w:color="auto"/>
                  <w:bottom w:val="single" w:sz="4" w:space="0" w:color="auto"/>
                  <w:right w:val="single" w:sz="4" w:space="0" w:color="auto"/>
                </w:tcBorders>
                <w:shd w:val="clear" w:color="auto" w:fill="auto"/>
                <w:tcMar>
                  <w:top w:w="168" w:type="dxa"/>
                  <w:left w:w="338" w:type="dxa"/>
                  <w:bottom w:w="108" w:type="dxa"/>
                  <w:right w:w="115" w:type="dxa"/>
                </w:tcMar>
                <w:vAlign w:val="center"/>
              </w:tcPr>
              <w:p w14:paraId="3E8F16C6" w14:textId="77777777" w:rsidR="00F451D6" w:rsidRPr="00F451D6" w:rsidRDefault="00F451D6" w:rsidP="00F451D6">
                <w:pPr>
                  <w:jc w:val="center"/>
                  <w:rPr>
                    <w:b/>
                    <w:noProof/>
                    <w:sz w:val="24"/>
                  </w:rPr>
                </w:pPr>
                <w:r w:rsidRPr="00F451D6">
                  <w:rPr>
                    <w:b/>
                    <w:noProof/>
                    <w:sz w:val="24"/>
                  </w:rPr>
                  <w:lastRenderedPageBreak/>
                  <w:drawing>
                    <wp:inline distT="0" distB="0" distL="0" distR="0" wp14:anchorId="237FE760" wp14:editId="5152D8F8">
                      <wp:extent cx="1562100" cy="1562100"/>
                      <wp:effectExtent l="0" t="0" r="0" b="0"/>
                      <wp:docPr id="688" name="image24.png" descr="Chat with solid fill"/>
                      <wp:cNvGraphicFramePr/>
                      <a:graphic xmlns:a="http://schemas.openxmlformats.org/drawingml/2006/main">
                        <a:graphicData uri="http://schemas.openxmlformats.org/drawingml/2006/picture">
                          <pic:pic xmlns:pic="http://schemas.openxmlformats.org/drawingml/2006/picture">
                            <pic:nvPicPr>
                              <pic:cNvPr id="0" name="image24.png" descr="Chat with solid fill"/>
                              <pic:cNvPicPr preferRelativeResize="0"/>
                            </pic:nvPicPr>
                            <pic:blipFill>
                              <a:blip r:embed="rId19">
                                <a:duotone>
                                  <a:prstClr val="black"/>
                                  <a:schemeClr val="accent5">
                                    <a:tint val="45000"/>
                                    <a:satMod val="400000"/>
                                  </a:schemeClr>
                                </a:duotone>
                              </a:blip>
                              <a:srcRect/>
                              <a:stretch>
                                <a:fillRect/>
                              </a:stretch>
                            </pic:blipFill>
                            <pic:spPr>
                              <a:xfrm>
                                <a:off x="0" y="0"/>
                                <a:ext cx="1562100" cy="1562100"/>
                              </a:xfrm>
                              <a:prstGeom prst="rect">
                                <a:avLst/>
                              </a:prstGeom>
                              <a:ln/>
                            </pic:spPr>
                          </pic:pic>
                        </a:graphicData>
                      </a:graphic>
                    </wp:inline>
                  </w:drawing>
                </w:r>
              </w:p>
            </w:tc>
            <w:tc>
              <w:tcPr>
                <w:tcW w:w="2834" w:type="pct"/>
                <w:tcBorders>
                  <w:top w:val="single" w:sz="4" w:space="0" w:color="auto"/>
                  <w:left w:val="single" w:sz="4" w:space="0" w:color="auto"/>
                  <w:bottom w:val="single" w:sz="4" w:space="0" w:color="auto"/>
                  <w:right w:val="single" w:sz="4" w:space="0" w:color="auto"/>
                </w:tcBorders>
                <w:shd w:val="clear" w:color="auto" w:fill="auto"/>
                <w:tcMar>
                  <w:top w:w="168" w:type="dxa"/>
                  <w:left w:w="338" w:type="dxa"/>
                  <w:bottom w:w="108" w:type="dxa"/>
                  <w:right w:w="115" w:type="dxa"/>
                </w:tcMar>
                <w:vAlign w:val="center"/>
              </w:tcPr>
              <w:p w14:paraId="12698DAA" w14:textId="77777777" w:rsidR="00F451D6" w:rsidRPr="00F451D6" w:rsidRDefault="00F451D6" w:rsidP="00E228A1">
                <w:pPr>
                  <w:spacing w:line="360" w:lineRule="auto"/>
                  <w:rPr>
                    <w:sz w:val="32"/>
                    <w:szCs w:val="32"/>
                  </w:rPr>
                </w:pPr>
                <w:r w:rsidRPr="00F451D6">
                  <w:rPr>
                    <w:sz w:val="32"/>
                    <w:szCs w:val="32"/>
                  </w:rPr>
                  <w:t>You can change or end your Service Agreement with us.</w:t>
                </w:r>
              </w:p>
              <w:p w14:paraId="766C5D2A" w14:textId="35C37F73" w:rsidR="00F451D6" w:rsidRPr="00F451D6" w:rsidRDefault="00F451D6" w:rsidP="00E228A1">
                <w:pPr>
                  <w:spacing w:line="360" w:lineRule="auto"/>
                  <w:rPr>
                    <w:sz w:val="32"/>
                    <w:szCs w:val="32"/>
                  </w:rPr>
                </w:pPr>
                <w:r w:rsidRPr="00F451D6">
                  <w:rPr>
                    <w:sz w:val="32"/>
                    <w:szCs w:val="32"/>
                  </w:rPr>
                  <w:t xml:space="preserve">Just talk to </w:t>
                </w:r>
                <w:r>
                  <w:rPr>
                    <w:sz w:val="32"/>
                    <w:szCs w:val="32"/>
                  </w:rPr>
                  <w:t>the Able Disability Managing Director</w:t>
                </w:r>
                <w:r w:rsidRPr="00F451D6">
                  <w:rPr>
                    <w:sz w:val="32"/>
                    <w:szCs w:val="32"/>
                  </w:rPr>
                  <w:t xml:space="preserve"> to change an agreement.</w:t>
                </w:r>
              </w:p>
            </w:tc>
          </w:tr>
          <w:tr w:rsidR="00F451D6" w:rsidRPr="00F451D6" w14:paraId="1E895B14" w14:textId="77777777" w:rsidTr="00F451D6">
            <w:trPr>
              <w:jc w:val="center"/>
            </w:trPr>
            <w:tc>
              <w:tcPr>
                <w:tcW w:w="2166" w:type="pct"/>
                <w:tcBorders>
                  <w:top w:val="single" w:sz="4" w:space="0" w:color="auto"/>
                  <w:left w:val="single" w:sz="4" w:space="0" w:color="auto"/>
                  <w:bottom w:val="single" w:sz="4" w:space="0" w:color="auto"/>
                  <w:right w:val="single" w:sz="4" w:space="0" w:color="auto"/>
                </w:tcBorders>
                <w:shd w:val="clear" w:color="auto" w:fill="auto"/>
                <w:tcMar>
                  <w:top w:w="168" w:type="dxa"/>
                  <w:left w:w="338" w:type="dxa"/>
                  <w:bottom w:w="108" w:type="dxa"/>
                  <w:right w:w="115" w:type="dxa"/>
                </w:tcMar>
                <w:vAlign w:val="center"/>
              </w:tcPr>
              <w:p w14:paraId="2BE7114A" w14:textId="77777777" w:rsidR="00F451D6" w:rsidRPr="00F451D6" w:rsidRDefault="00F451D6" w:rsidP="00F451D6">
                <w:pPr>
                  <w:jc w:val="center"/>
                  <w:rPr>
                    <w:b/>
                    <w:noProof/>
                    <w:sz w:val="24"/>
                  </w:rPr>
                </w:pPr>
                <w:r w:rsidRPr="00F451D6">
                  <w:rPr>
                    <w:b/>
                    <w:noProof/>
                    <w:sz w:val="24"/>
                  </w:rPr>
                  <w:drawing>
                    <wp:inline distT="0" distB="0" distL="0" distR="0" wp14:anchorId="1F326B1C" wp14:editId="164788AC">
                      <wp:extent cx="1169060" cy="1169060"/>
                      <wp:effectExtent l="0" t="0" r="0" b="0"/>
                      <wp:docPr id="689" name="image76.png" descr="Signature with solid fill"/>
                      <wp:cNvGraphicFramePr/>
                      <a:graphic xmlns:a="http://schemas.openxmlformats.org/drawingml/2006/main">
                        <a:graphicData uri="http://schemas.openxmlformats.org/drawingml/2006/picture">
                          <pic:pic xmlns:pic="http://schemas.openxmlformats.org/drawingml/2006/picture">
                            <pic:nvPicPr>
                              <pic:cNvPr id="0" name="image76.png" descr="Signature with solid fill"/>
                              <pic:cNvPicPr preferRelativeResize="0"/>
                            </pic:nvPicPr>
                            <pic:blipFill>
                              <a:blip r:embed="rId27">
                                <a:duotone>
                                  <a:prstClr val="black"/>
                                  <a:schemeClr val="accent5">
                                    <a:tint val="45000"/>
                                    <a:satMod val="400000"/>
                                  </a:schemeClr>
                                </a:duotone>
                              </a:blip>
                              <a:srcRect/>
                              <a:stretch>
                                <a:fillRect/>
                              </a:stretch>
                            </pic:blipFill>
                            <pic:spPr>
                              <a:xfrm>
                                <a:off x="0" y="0"/>
                                <a:ext cx="1169060" cy="1169060"/>
                              </a:xfrm>
                              <a:prstGeom prst="rect">
                                <a:avLst/>
                              </a:prstGeom>
                              <a:ln/>
                            </pic:spPr>
                          </pic:pic>
                        </a:graphicData>
                      </a:graphic>
                    </wp:inline>
                  </w:drawing>
                </w:r>
              </w:p>
            </w:tc>
            <w:tc>
              <w:tcPr>
                <w:tcW w:w="2834" w:type="pct"/>
                <w:tcBorders>
                  <w:top w:val="single" w:sz="4" w:space="0" w:color="auto"/>
                  <w:left w:val="single" w:sz="4" w:space="0" w:color="auto"/>
                  <w:bottom w:val="single" w:sz="4" w:space="0" w:color="auto"/>
                  <w:right w:val="single" w:sz="4" w:space="0" w:color="auto"/>
                </w:tcBorders>
                <w:shd w:val="clear" w:color="auto" w:fill="auto"/>
                <w:tcMar>
                  <w:top w:w="168" w:type="dxa"/>
                  <w:left w:w="338" w:type="dxa"/>
                  <w:bottom w:w="108" w:type="dxa"/>
                  <w:right w:w="115" w:type="dxa"/>
                </w:tcMar>
                <w:vAlign w:val="center"/>
              </w:tcPr>
              <w:p w14:paraId="5A8F121B" w14:textId="77777777" w:rsidR="00F451D6" w:rsidRPr="00F451D6" w:rsidRDefault="00F451D6" w:rsidP="00E228A1">
                <w:pPr>
                  <w:spacing w:line="360" w:lineRule="auto"/>
                  <w:rPr>
                    <w:sz w:val="32"/>
                    <w:szCs w:val="32"/>
                  </w:rPr>
                </w:pPr>
                <w:r w:rsidRPr="00F451D6">
                  <w:rPr>
                    <w:sz w:val="32"/>
                    <w:szCs w:val="32"/>
                  </w:rPr>
                  <w:t>To end an agreement, tell us in writing (if you can).</w:t>
                </w:r>
              </w:p>
              <w:p w14:paraId="3DB687ED" w14:textId="77777777" w:rsidR="00F451D6" w:rsidRPr="00F451D6" w:rsidRDefault="00F451D6" w:rsidP="00E228A1">
                <w:pPr>
                  <w:spacing w:line="360" w:lineRule="auto"/>
                  <w:rPr>
                    <w:sz w:val="32"/>
                    <w:szCs w:val="32"/>
                  </w:rPr>
                </w:pPr>
                <w:r w:rsidRPr="00F451D6">
                  <w:rPr>
                    <w:sz w:val="32"/>
                    <w:szCs w:val="32"/>
                  </w:rPr>
                  <w:t>Please give us the right amount of notice (check what is written in your Service Agreement).</w:t>
                </w:r>
              </w:p>
            </w:tc>
          </w:tr>
          <w:tr w:rsidR="00F451D6" w:rsidRPr="00F451D6" w14:paraId="2481D2C7" w14:textId="77777777" w:rsidTr="00F451D6">
            <w:trPr>
              <w:jc w:val="center"/>
            </w:trPr>
            <w:tc>
              <w:tcPr>
                <w:tcW w:w="2166" w:type="pct"/>
                <w:tcBorders>
                  <w:top w:val="single" w:sz="4" w:space="0" w:color="auto"/>
                  <w:left w:val="single" w:sz="4" w:space="0" w:color="auto"/>
                  <w:bottom w:val="single" w:sz="4" w:space="0" w:color="auto"/>
                  <w:right w:val="single" w:sz="4" w:space="0" w:color="auto"/>
                </w:tcBorders>
                <w:shd w:val="clear" w:color="auto" w:fill="auto"/>
                <w:tcMar>
                  <w:top w:w="168" w:type="dxa"/>
                  <w:left w:w="338" w:type="dxa"/>
                  <w:bottom w:w="108" w:type="dxa"/>
                  <w:right w:w="115" w:type="dxa"/>
                </w:tcMar>
                <w:vAlign w:val="center"/>
              </w:tcPr>
              <w:p w14:paraId="1677C8CA" w14:textId="77777777" w:rsidR="00F451D6" w:rsidRPr="00F451D6" w:rsidRDefault="00F451D6" w:rsidP="00F451D6">
                <w:pPr>
                  <w:jc w:val="center"/>
                  <w:rPr>
                    <w:b/>
                    <w:noProof/>
                    <w:sz w:val="24"/>
                  </w:rPr>
                </w:pPr>
                <w:r w:rsidRPr="00F451D6">
                  <w:rPr>
                    <w:b/>
                    <w:noProof/>
                    <w:sz w:val="24"/>
                  </w:rPr>
                  <w:drawing>
                    <wp:inline distT="0" distB="0" distL="0" distR="0" wp14:anchorId="034E32C4" wp14:editId="799CFA9E">
                      <wp:extent cx="1200150" cy="1200150"/>
                      <wp:effectExtent l="0" t="0" r="0" b="0"/>
                      <wp:docPr id="690" name="image61.png" descr="Care with solid fill"/>
                      <wp:cNvGraphicFramePr/>
                      <a:graphic xmlns:a="http://schemas.openxmlformats.org/drawingml/2006/main">
                        <a:graphicData uri="http://schemas.openxmlformats.org/drawingml/2006/picture">
                          <pic:pic xmlns:pic="http://schemas.openxmlformats.org/drawingml/2006/picture">
                            <pic:nvPicPr>
                              <pic:cNvPr id="0" name="image61.png" descr="Care with solid fill"/>
                              <pic:cNvPicPr preferRelativeResize="0"/>
                            </pic:nvPicPr>
                            <pic:blipFill>
                              <a:blip r:embed="rId28">
                                <a:duotone>
                                  <a:prstClr val="black"/>
                                  <a:schemeClr val="accent5">
                                    <a:tint val="45000"/>
                                    <a:satMod val="400000"/>
                                  </a:schemeClr>
                                </a:duotone>
                              </a:blip>
                              <a:srcRect/>
                              <a:stretch>
                                <a:fillRect/>
                              </a:stretch>
                            </pic:blipFill>
                            <pic:spPr>
                              <a:xfrm>
                                <a:off x="0" y="0"/>
                                <a:ext cx="1200150" cy="1200150"/>
                              </a:xfrm>
                              <a:prstGeom prst="rect">
                                <a:avLst/>
                              </a:prstGeom>
                              <a:ln/>
                            </pic:spPr>
                          </pic:pic>
                        </a:graphicData>
                      </a:graphic>
                    </wp:inline>
                  </w:drawing>
                </w:r>
              </w:p>
            </w:tc>
            <w:tc>
              <w:tcPr>
                <w:tcW w:w="2834" w:type="pct"/>
                <w:tcBorders>
                  <w:top w:val="single" w:sz="4" w:space="0" w:color="auto"/>
                  <w:left w:val="single" w:sz="4" w:space="0" w:color="auto"/>
                  <w:bottom w:val="single" w:sz="4" w:space="0" w:color="auto"/>
                  <w:right w:val="single" w:sz="4" w:space="0" w:color="auto"/>
                </w:tcBorders>
                <w:shd w:val="clear" w:color="auto" w:fill="auto"/>
                <w:tcMar>
                  <w:top w:w="168" w:type="dxa"/>
                  <w:left w:w="338" w:type="dxa"/>
                  <w:bottom w:w="108" w:type="dxa"/>
                  <w:right w:w="115" w:type="dxa"/>
                </w:tcMar>
                <w:vAlign w:val="center"/>
              </w:tcPr>
              <w:p w14:paraId="0C5E9B8B" w14:textId="77777777" w:rsidR="00F451D6" w:rsidRPr="00F451D6" w:rsidRDefault="00F451D6" w:rsidP="00E228A1">
                <w:pPr>
                  <w:spacing w:line="360" w:lineRule="auto"/>
                  <w:rPr>
                    <w:sz w:val="32"/>
                    <w:szCs w:val="32"/>
                  </w:rPr>
                </w:pPr>
                <w:r w:rsidRPr="00F451D6">
                  <w:rPr>
                    <w:sz w:val="32"/>
                    <w:szCs w:val="32"/>
                  </w:rPr>
                  <w:t>We will provide you with the support you need to leave our service.</w:t>
                </w:r>
              </w:p>
            </w:tc>
          </w:tr>
        </w:tbl>
        <w:p w14:paraId="40F32CFF" w14:textId="77777777" w:rsidR="00F451D6" w:rsidRDefault="00F451D6" w:rsidP="00A160CB">
          <w:pPr>
            <w:rPr>
              <w:rFonts w:cstheme="minorHAnsi"/>
              <w:bCs/>
              <w:caps/>
              <w:color w:val="000000" w:themeColor="text1"/>
              <w:spacing w:val="40"/>
              <w:sz w:val="36"/>
              <w:szCs w:val="36"/>
            </w:rPr>
          </w:pPr>
        </w:p>
        <w:p w14:paraId="23A8D488" w14:textId="0E9D3B28" w:rsidR="0032757C" w:rsidRPr="00A160CB" w:rsidRDefault="00EB2A02" w:rsidP="00A160CB">
          <w:pPr>
            <w:rPr>
              <w:rFonts w:cstheme="minorHAnsi"/>
              <w:bCs/>
              <w:caps/>
              <w:color w:val="000000" w:themeColor="text1"/>
              <w:spacing w:val="40"/>
              <w:sz w:val="36"/>
              <w:szCs w:val="36"/>
            </w:rPr>
          </w:pPr>
        </w:p>
      </w:sdtContent>
    </w:sdt>
    <w:sectPr w:rsidR="0032757C" w:rsidRPr="00A160CB" w:rsidSect="006368EE">
      <w:headerReference w:type="default" r:id="rId29"/>
      <w:footerReference w:type="default" r:id="rId30"/>
      <w:headerReference w:type="first" r:id="rId31"/>
      <w:footerReference w:type="first" r:id="rId32"/>
      <w:endnotePr>
        <w:pos w:val="sectEnd"/>
      </w:endnotePr>
      <w:pgSz w:w="11908" w:h="16833"/>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96DF" w14:textId="77777777" w:rsidR="002071F1" w:rsidRDefault="002071F1">
      <w:pPr>
        <w:spacing w:after="0" w:line="240" w:lineRule="auto"/>
      </w:pPr>
      <w:r>
        <w:separator/>
      </w:r>
    </w:p>
  </w:endnote>
  <w:endnote w:type="continuationSeparator" w:id="0">
    <w:p w14:paraId="5CAA511A" w14:textId="77777777" w:rsidR="002071F1" w:rsidRDefault="0020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4BC" w14:textId="77777777" w:rsidR="001645FC" w:rsidRDefault="001645FC" w:rsidP="001645FC">
    <w:pPr>
      <w:pStyle w:val="Footer"/>
    </w:pPr>
  </w:p>
  <w:tbl>
    <w:tblPr>
      <w:tblStyle w:val="TableGrid"/>
      <w:tblW w:w="0" w:type="auto"/>
      <w:jc w:val="center"/>
      <w:tblLook w:val="04A0" w:firstRow="1" w:lastRow="0" w:firstColumn="1" w:lastColumn="0" w:noHBand="0" w:noVBand="1"/>
    </w:tblPr>
    <w:tblGrid>
      <w:gridCol w:w="2584"/>
      <w:gridCol w:w="6276"/>
      <w:gridCol w:w="1598"/>
    </w:tblGrid>
    <w:tr w:rsidR="001645FC" w14:paraId="759DA87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7D36EB08" w14:textId="7B0EEFA8" w:rsidR="001645FC" w:rsidRDefault="001645FC" w:rsidP="00E228A1">
          <w:pPr>
            <w:pStyle w:val="Footer"/>
          </w:pPr>
          <w:bookmarkStart w:id="0" w:name="_Hlk150366076"/>
          <w:r>
            <w:rPr>
              <w:sz w:val="18"/>
              <w:szCs w:val="18"/>
            </w:rPr>
            <w:t xml:space="preserve">Able Disability Services </w:t>
          </w:r>
          <w:r>
            <w:fldChar w:fldCharType="begin"/>
          </w:r>
          <w:r>
            <w:rPr>
              <w:sz w:val="18"/>
              <w:szCs w:val="18"/>
            </w:rPr>
            <w:instrText xml:space="preserve"> DATE  \@ "yyyy"  \* MERGEFORMAT </w:instrText>
          </w:r>
          <w:r>
            <w:fldChar w:fldCharType="separate"/>
          </w:r>
          <w:r w:rsidR="004023CA">
            <w:rPr>
              <w:noProof/>
              <w:sz w:val="18"/>
              <w:szCs w:val="18"/>
            </w:rPr>
            <w:t>2023</w:t>
          </w:r>
          <w:r>
            <w:fldChar w:fldCharType="end"/>
          </w:r>
        </w:p>
      </w:tc>
      <w:sdt>
        <w:sdtPr>
          <w:rPr>
            <w:sz w:val="18"/>
            <w:szCs w:val="18"/>
          </w:rPr>
          <w:alias w:val="Title"/>
          <w:id w:val="-791738020"/>
          <w:placeholder>
            <w:docPart w:val="70C496293A0F4FF98BD0A02FD2EF08EE"/>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3EE390D6" w14:textId="419D9E36" w:rsidR="001645FC" w:rsidRDefault="00910DC3" w:rsidP="00E228A1">
              <w:pPr>
                <w:pStyle w:val="Footer"/>
                <w:jc w:val="right"/>
                <w:rPr>
                  <w:sz w:val="18"/>
                  <w:szCs w:val="18"/>
                </w:rPr>
              </w:pPr>
              <w:r>
                <w:rPr>
                  <w:sz w:val="18"/>
                  <w:szCs w:val="18"/>
                </w:rPr>
                <w:t>Easy Read – Service Agreement</w:t>
              </w:r>
            </w:p>
          </w:tc>
        </w:sdtContent>
      </w:sdt>
      <w:sdt>
        <w:sdtPr>
          <w:alias w:val="Label"/>
          <w:tag w:val="DLCPolicyLabelValue"/>
          <w:id w:val="394632799"/>
          <w:lock w:val="contentLocked"/>
          <w:placeholder>
            <w:docPart w:val="D4EAF778EAAD4698BA2309B157702DC8"/>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B383031" w14:textId="4C3A93BA" w:rsidR="001645FC" w:rsidRDefault="00414B1F" w:rsidP="00E228A1">
              <w:pPr>
                <w:pStyle w:val="Footer"/>
                <w:jc w:val="right"/>
              </w:pPr>
              <w:r>
                <w:t>0.1</w:t>
              </w:r>
            </w:p>
          </w:tc>
        </w:sdtContent>
      </w:sdt>
    </w:tr>
  </w:tbl>
  <w:bookmarkEnd w:id="0"/>
  <w:p w14:paraId="28B37533" w14:textId="06DFE1A2" w:rsidR="008B4E56" w:rsidRPr="001645FC" w:rsidRDefault="001645FC" w:rsidP="001645FC">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1</w:t>
    </w:r>
    <w:r>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246" w14:textId="77777777" w:rsidR="006368EE" w:rsidRDefault="006368EE" w:rsidP="006368EE">
    <w:pPr>
      <w:pStyle w:val="Footer"/>
    </w:pPr>
  </w:p>
  <w:tbl>
    <w:tblPr>
      <w:tblStyle w:val="TableGrid"/>
      <w:tblW w:w="0" w:type="auto"/>
      <w:jc w:val="center"/>
      <w:tblLook w:val="04A0" w:firstRow="1" w:lastRow="0" w:firstColumn="1" w:lastColumn="0" w:noHBand="0" w:noVBand="1"/>
    </w:tblPr>
    <w:tblGrid>
      <w:gridCol w:w="2584"/>
      <w:gridCol w:w="6276"/>
      <w:gridCol w:w="1598"/>
    </w:tblGrid>
    <w:tr w:rsidR="006368EE" w14:paraId="50C096D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40138878" w14:textId="7D8AE608" w:rsidR="006368EE" w:rsidRDefault="006368EE" w:rsidP="00E228A1">
          <w:pPr>
            <w:pStyle w:val="Footer"/>
          </w:pPr>
          <w:r>
            <w:rPr>
              <w:sz w:val="18"/>
              <w:szCs w:val="18"/>
            </w:rPr>
            <w:t xml:space="preserve">Able Disability Services </w:t>
          </w:r>
          <w:r>
            <w:fldChar w:fldCharType="begin"/>
          </w:r>
          <w:r>
            <w:rPr>
              <w:sz w:val="18"/>
              <w:szCs w:val="18"/>
            </w:rPr>
            <w:instrText xml:space="preserve"> DATE  \@ "yyyy"  \* MERGEFORMAT </w:instrText>
          </w:r>
          <w:r>
            <w:fldChar w:fldCharType="separate"/>
          </w:r>
          <w:r w:rsidR="004023CA">
            <w:rPr>
              <w:noProof/>
              <w:sz w:val="18"/>
              <w:szCs w:val="18"/>
            </w:rPr>
            <w:t>2023</w:t>
          </w:r>
          <w:r>
            <w:fldChar w:fldCharType="end"/>
          </w:r>
        </w:p>
      </w:tc>
      <w:sdt>
        <w:sdtPr>
          <w:rPr>
            <w:sz w:val="18"/>
            <w:szCs w:val="18"/>
          </w:rPr>
          <w:alias w:val="Title"/>
          <w:id w:val="-604105875"/>
          <w:placeholder>
            <w:docPart w:val="51C399D10DB046B0ADCB11A38F7CD59C"/>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4867308B" w14:textId="3F06594C" w:rsidR="006368EE" w:rsidRDefault="00AD775F" w:rsidP="00E228A1">
              <w:pPr>
                <w:pStyle w:val="Footer"/>
                <w:jc w:val="right"/>
                <w:rPr>
                  <w:sz w:val="18"/>
                  <w:szCs w:val="18"/>
                </w:rPr>
              </w:pPr>
              <w:r>
                <w:rPr>
                  <w:sz w:val="18"/>
                  <w:szCs w:val="18"/>
                </w:rPr>
                <w:t xml:space="preserve">Easy Read </w:t>
              </w:r>
              <w:r w:rsidR="00910DC3">
                <w:rPr>
                  <w:sz w:val="18"/>
                  <w:szCs w:val="18"/>
                </w:rPr>
                <w:t>–</w:t>
              </w:r>
              <w:r>
                <w:rPr>
                  <w:sz w:val="18"/>
                  <w:szCs w:val="18"/>
                </w:rPr>
                <w:t xml:space="preserve"> </w:t>
              </w:r>
              <w:r w:rsidR="00910DC3">
                <w:rPr>
                  <w:sz w:val="18"/>
                  <w:szCs w:val="18"/>
                </w:rPr>
                <w:t>Service Agreement</w:t>
              </w:r>
            </w:p>
          </w:tc>
        </w:sdtContent>
      </w:sdt>
      <w:sdt>
        <w:sdtPr>
          <w:alias w:val="Label"/>
          <w:tag w:val="DLCPolicyLabelValue"/>
          <w:id w:val="-1760903920"/>
          <w:lock w:val="contentLocked"/>
          <w:placeholder>
            <w:docPart w:val="456DD29D017F48DD956DF50E7884270A"/>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9BE333E" w14:textId="48192261" w:rsidR="006368EE" w:rsidRDefault="00414B1F" w:rsidP="00E228A1">
              <w:pPr>
                <w:pStyle w:val="Footer"/>
                <w:jc w:val="right"/>
              </w:pPr>
              <w:r>
                <w:t>0.1</w:t>
              </w:r>
            </w:p>
          </w:tc>
        </w:sdtContent>
      </w:sdt>
    </w:tr>
  </w:tbl>
  <w:p w14:paraId="0F5BEF53" w14:textId="3F7B8CC8" w:rsidR="006368EE" w:rsidRPr="006368EE" w:rsidRDefault="006368EE" w:rsidP="006368EE">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6</w:t>
    </w:r>
    <w:r>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5391" w14:textId="77777777" w:rsidR="002071F1" w:rsidRDefault="002071F1">
      <w:pPr>
        <w:spacing w:after="0" w:line="240" w:lineRule="auto"/>
      </w:pPr>
      <w:r>
        <w:separator/>
      </w:r>
    </w:p>
  </w:footnote>
  <w:footnote w:type="continuationSeparator" w:id="0">
    <w:p w14:paraId="61ECCEFA" w14:textId="77777777" w:rsidR="002071F1" w:rsidRDefault="0020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19A1" w14:textId="2E5CB571" w:rsidR="008B4E56" w:rsidRPr="00414B1F" w:rsidRDefault="00EB2A02">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rFonts w:ascii="Arial" w:hAnsi="Arial" w:cs="Arial"/>
        <w:color w:val="000000"/>
        <w:sz w:val="24"/>
        <w:szCs w:val="24"/>
      </w:rPr>
    </w:pPr>
    <w:sdt>
      <w:sdtPr>
        <w:rPr>
          <w:rFonts w:ascii="Arial" w:hAnsi="Arial" w:cs="Arial"/>
          <w:sz w:val="24"/>
          <w:szCs w:val="24"/>
        </w:rPr>
        <w:alias w:val="Title"/>
        <w:id w:val="-49073380"/>
        <w:placeholder>
          <w:docPart w:val="3482362A2EF446A1ABC8EBCD735B0011"/>
        </w:placeholder>
        <w:dataBinding w:prefixMappings="xmlns:ns0='http://purl.org/dc/elements/1.1/' xmlns:ns1='http://schemas.openxmlformats.org/package/2006/metadata/core-properties' " w:xpath="/ns1:coreProperties[1]/ns0:title[1]" w:storeItemID="{6C3C8BC8-F283-45AE-878A-BAB7291924A1}"/>
        <w:text/>
      </w:sdtPr>
      <w:sdtEndPr/>
      <w:sdtContent>
        <w:r w:rsidR="00910DC3">
          <w:rPr>
            <w:rFonts w:ascii="Arial" w:hAnsi="Arial" w:cs="Arial"/>
            <w:sz w:val="24"/>
            <w:szCs w:val="24"/>
          </w:rPr>
          <w:t>Easy Read – Service Agreement</w:t>
        </w:r>
      </w:sdtContent>
    </w:sdt>
  </w:p>
  <w:p w14:paraId="65F50E34" w14:textId="77777777" w:rsidR="008B4E56" w:rsidRDefault="008B4E56">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E207" w14:textId="20A6B849" w:rsidR="00623D88" w:rsidRDefault="00623D88" w:rsidP="00623D88">
    <w:pPr>
      <w:pStyle w:val="Header"/>
      <w:tabs>
        <w:tab w:val="clear" w:pos="9025"/>
        <w:tab w:val="left" w:pos="7080"/>
      </w:tabs>
    </w:pPr>
    <w:r>
      <w:rPr>
        <w:noProof/>
      </w:rPr>
      <mc:AlternateContent>
        <mc:Choice Requires="wps">
          <w:drawing>
            <wp:anchor distT="45720" distB="45720" distL="114300" distR="114300" simplePos="0" relativeHeight="251660288" behindDoc="0" locked="0" layoutInCell="1" allowOverlap="1" wp14:anchorId="697E7470" wp14:editId="5E53E435">
              <wp:simplePos x="0" y="0"/>
              <wp:positionH relativeFrom="margin">
                <wp:align>right</wp:align>
              </wp:positionH>
              <wp:positionV relativeFrom="paragraph">
                <wp:posOffset>328600</wp:posOffset>
              </wp:positionV>
              <wp:extent cx="221932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33425"/>
                      </a:xfrm>
                      <a:prstGeom prst="rect">
                        <a:avLst/>
                      </a:prstGeom>
                      <a:solidFill>
                        <a:srgbClr val="FFFFFF"/>
                      </a:solidFill>
                      <a:ln w="9525">
                        <a:noFill/>
                        <a:miter lim="800000"/>
                        <a:headEnd/>
                        <a:tailEnd/>
                      </a:ln>
                    </wps:spPr>
                    <wps:txb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E7470" id="_x0000_t202" coordsize="21600,21600" o:spt="202" path="m,l,21600r21600,l21600,xe">
              <v:stroke joinstyle="miter"/>
              <v:path gradientshapeok="t" o:connecttype="rect"/>
            </v:shapetype>
            <v:shape id="Text Box 2" o:spid="_x0000_s1026" type="#_x0000_t202" style="position:absolute;margin-left:123.55pt;margin-top:25.85pt;width:174.75pt;height:5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" stroked="f">
              <v:textbo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v:textbox>
              <w10:wrap type="square" anchorx="margin"/>
            </v:shape>
          </w:pict>
        </mc:Fallback>
      </mc:AlternateContent>
    </w:r>
    <w:r>
      <w:rPr>
        <w:rFonts w:eastAsia="Times New Roman" w:cstheme="minorHAnsi"/>
        <w:noProof/>
        <w:sz w:val="24"/>
        <w:szCs w:val="24"/>
      </w:rPr>
      <w:drawing>
        <wp:inline distT="0" distB="0" distL="0" distR="0" wp14:anchorId="1CF3F49F" wp14:editId="55FC489C">
          <wp:extent cx="3243276" cy="10096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1092" t="28875" r="5267" b="29528"/>
                  <a:stretch/>
                </pic:blipFill>
                <pic:spPr bwMode="auto">
                  <a:xfrm>
                    <a:off x="0" y="0"/>
                    <a:ext cx="3304231" cy="10286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5CA"/>
    <w:multiLevelType w:val="hybridMultilevel"/>
    <w:tmpl w:val="9418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F14"/>
    <w:multiLevelType w:val="hybridMultilevel"/>
    <w:tmpl w:val="677E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65FA6"/>
    <w:multiLevelType w:val="hybridMultilevel"/>
    <w:tmpl w:val="6494E9A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257F2DAC"/>
    <w:multiLevelType w:val="hybridMultilevel"/>
    <w:tmpl w:val="9184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E63B7E"/>
    <w:multiLevelType w:val="hybridMultilevel"/>
    <w:tmpl w:val="46CC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A54AD"/>
    <w:multiLevelType w:val="hybridMultilevel"/>
    <w:tmpl w:val="6EF6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1B2025"/>
    <w:multiLevelType w:val="hybridMultilevel"/>
    <w:tmpl w:val="6E38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1080B"/>
    <w:multiLevelType w:val="hybridMultilevel"/>
    <w:tmpl w:val="A24E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883ACF"/>
    <w:multiLevelType w:val="hybridMultilevel"/>
    <w:tmpl w:val="ACC0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4B6CB0"/>
    <w:multiLevelType w:val="multilevel"/>
    <w:tmpl w:val="C0D2B754"/>
    <w:lvl w:ilvl="0">
      <w:start w:val="1"/>
      <w:numFmt w:val="bullet"/>
      <w:lvlText w:val=""/>
      <w:lvlJc w:val="left"/>
      <w:pPr>
        <w:ind w:left="720" w:hanging="360"/>
      </w:pPr>
      <w:rPr>
        <w:rFonts w:ascii="Symbol" w:hAnsi="Symbol" w:hint="default"/>
        <w:color w:val="373435"/>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821042"/>
    <w:multiLevelType w:val="hybridMultilevel"/>
    <w:tmpl w:val="ECC2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0830872">
    <w:abstractNumId w:val="8"/>
  </w:num>
  <w:num w:numId="2" w16cid:durableId="2079790074">
    <w:abstractNumId w:val="9"/>
  </w:num>
  <w:num w:numId="3" w16cid:durableId="514736111">
    <w:abstractNumId w:val="6"/>
  </w:num>
  <w:num w:numId="4" w16cid:durableId="1795366891">
    <w:abstractNumId w:val="12"/>
  </w:num>
  <w:num w:numId="5" w16cid:durableId="1637177813">
    <w:abstractNumId w:val="1"/>
  </w:num>
  <w:num w:numId="6" w16cid:durableId="1187525988">
    <w:abstractNumId w:val="11"/>
  </w:num>
  <w:num w:numId="7" w16cid:durableId="2139057880">
    <w:abstractNumId w:val="2"/>
  </w:num>
  <w:num w:numId="8" w16cid:durableId="1733574350">
    <w:abstractNumId w:val="4"/>
  </w:num>
  <w:num w:numId="9" w16cid:durableId="1076363315">
    <w:abstractNumId w:val="0"/>
  </w:num>
  <w:num w:numId="10" w16cid:durableId="164824099">
    <w:abstractNumId w:val="5"/>
  </w:num>
  <w:num w:numId="11" w16cid:durableId="1330712482">
    <w:abstractNumId w:val="7"/>
  </w:num>
  <w:num w:numId="12" w16cid:durableId="1656107464">
    <w:abstractNumId w:val="3"/>
  </w:num>
  <w:num w:numId="13" w16cid:durableId="2118286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or5OP5vQfZVzeQAq2ooIgxFpFE1fq4NLonVB6DzrvG8BqwVSZcJeBTEDoqbgXb6M9tTO/7TZhXZFMnhijIsgSg==" w:salt="x3kgxNbhORq0rpp27J7s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LKwNDQ2MDIxMjZT0lEKTi0uzszPAykwrwUATjTcIiwAAAA="/>
  </w:docVars>
  <w:rsids>
    <w:rsidRoot w:val="008B4E56"/>
    <w:rsid w:val="00042B5C"/>
    <w:rsid w:val="000A0643"/>
    <w:rsid w:val="000B2FA7"/>
    <w:rsid w:val="00100F76"/>
    <w:rsid w:val="00106273"/>
    <w:rsid w:val="0015677F"/>
    <w:rsid w:val="001645FC"/>
    <w:rsid w:val="001A37B8"/>
    <w:rsid w:val="001B2E3B"/>
    <w:rsid w:val="002032BF"/>
    <w:rsid w:val="002071F1"/>
    <w:rsid w:val="00260B3C"/>
    <w:rsid w:val="002B116F"/>
    <w:rsid w:val="002B148E"/>
    <w:rsid w:val="002B3BF8"/>
    <w:rsid w:val="002E42CD"/>
    <w:rsid w:val="002E5D09"/>
    <w:rsid w:val="002E5DAD"/>
    <w:rsid w:val="002F71B7"/>
    <w:rsid w:val="00323553"/>
    <w:rsid w:val="0032757C"/>
    <w:rsid w:val="003313FE"/>
    <w:rsid w:val="00385BD9"/>
    <w:rsid w:val="003A6B51"/>
    <w:rsid w:val="003E3F35"/>
    <w:rsid w:val="004023CA"/>
    <w:rsid w:val="00414B1F"/>
    <w:rsid w:val="00426AE7"/>
    <w:rsid w:val="00427A7A"/>
    <w:rsid w:val="00457F18"/>
    <w:rsid w:val="00491C67"/>
    <w:rsid w:val="004A7ED4"/>
    <w:rsid w:val="004C39CF"/>
    <w:rsid w:val="004F5AB0"/>
    <w:rsid w:val="004F6270"/>
    <w:rsid w:val="00522AC2"/>
    <w:rsid w:val="00536EFD"/>
    <w:rsid w:val="00567B6E"/>
    <w:rsid w:val="00587A8F"/>
    <w:rsid w:val="005F04A6"/>
    <w:rsid w:val="0060088F"/>
    <w:rsid w:val="00623D88"/>
    <w:rsid w:val="006368EE"/>
    <w:rsid w:val="006A5EA3"/>
    <w:rsid w:val="006A6A44"/>
    <w:rsid w:val="006B2BCE"/>
    <w:rsid w:val="00714C6E"/>
    <w:rsid w:val="00742FDE"/>
    <w:rsid w:val="00782C73"/>
    <w:rsid w:val="007B0DA0"/>
    <w:rsid w:val="007C2598"/>
    <w:rsid w:val="007C3A91"/>
    <w:rsid w:val="007E2AF3"/>
    <w:rsid w:val="007E45EE"/>
    <w:rsid w:val="00801765"/>
    <w:rsid w:val="00813DD4"/>
    <w:rsid w:val="008206FB"/>
    <w:rsid w:val="00833381"/>
    <w:rsid w:val="0086017D"/>
    <w:rsid w:val="00896A02"/>
    <w:rsid w:val="008B4E56"/>
    <w:rsid w:val="008D53C3"/>
    <w:rsid w:val="00905F1A"/>
    <w:rsid w:val="00910DC3"/>
    <w:rsid w:val="00986FB0"/>
    <w:rsid w:val="00A160CB"/>
    <w:rsid w:val="00A174CC"/>
    <w:rsid w:val="00A179FC"/>
    <w:rsid w:val="00A65FC8"/>
    <w:rsid w:val="00A70968"/>
    <w:rsid w:val="00A870BE"/>
    <w:rsid w:val="00AA658A"/>
    <w:rsid w:val="00AD775F"/>
    <w:rsid w:val="00B34796"/>
    <w:rsid w:val="00C04299"/>
    <w:rsid w:val="00C11955"/>
    <w:rsid w:val="00C603F4"/>
    <w:rsid w:val="00CC182E"/>
    <w:rsid w:val="00D5023F"/>
    <w:rsid w:val="00D664A1"/>
    <w:rsid w:val="00D75731"/>
    <w:rsid w:val="00D80B70"/>
    <w:rsid w:val="00DA1BB5"/>
    <w:rsid w:val="00DE4FB1"/>
    <w:rsid w:val="00DE5D04"/>
    <w:rsid w:val="00E01A99"/>
    <w:rsid w:val="00E2119A"/>
    <w:rsid w:val="00E43573"/>
    <w:rsid w:val="00EB2A02"/>
    <w:rsid w:val="00EC4915"/>
    <w:rsid w:val="00F002A4"/>
    <w:rsid w:val="00F21B20"/>
    <w:rsid w:val="00F451D6"/>
    <w:rsid w:val="00F835A9"/>
    <w:rsid w:val="00FD5972"/>
    <w:rsid w:val="00FF388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18BA"/>
  <w15:docId w15:val="{300DA6C2-D721-493C-B22F-932DF84B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keepNext/>
      <w:keepLines/>
      <w:spacing w:before="480" w:after="120"/>
    </w:pPr>
    <w:rPr>
      <w:rFonts w:asciiTheme="majorHAnsi" w:eastAsiaTheme="majorHAnsi" w:hAnsiTheme="majorHAnsi" w:cstheme="majorHAnsi"/>
      <w:b/>
      <w:sz w:val="48"/>
    </w:rPr>
  </w:style>
  <w:style w:type="paragraph" w:customStyle="1" w:styleId="Heading2">
    <w:name w:val="Heading2"/>
    <w:basedOn w:val="Normal"/>
    <w:next w:val="Normal"/>
    <w:uiPriority w:val="1"/>
    <w:unhideWhenUsed/>
    <w:qFormat/>
    <w:pPr>
      <w:keepNext/>
      <w:keepLines/>
      <w:spacing w:before="360" w:after="8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keepNext/>
      <w:keepLines/>
      <w:spacing w:before="280" w:after="80"/>
    </w:pPr>
    <w:rPr>
      <w:rFonts w:asciiTheme="majorHAnsi" w:eastAsiaTheme="majorHAnsi" w:hAnsiTheme="majorHAnsi" w:cstheme="majorHAnsi"/>
      <w:b/>
      <w:sz w:val="28"/>
    </w:rPr>
  </w:style>
  <w:style w:type="paragraph" w:customStyle="1" w:styleId="Heading4">
    <w:name w:val="Heading4"/>
    <w:basedOn w:val="Normal"/>
    <w:next w:val="Normal"/>
    <w:uiPriority w:val="1"/>
    <w:unhideWhenUsed/>
    <w:qFormat/>
    <w:pPr>
      <w:keepNext/>
      <w:keepLines/>
      <w:spacing w:before="240" w:after="40"/>
    </w:pPr>
    <w:rPr>
      <w:rFonts w:asciiTheme="majorHAnsi" w:eastAsiaTheme="majorHAnsi" w:hAnsiTheme="majorHAnsi" w:cstheme="majorHAnsi"/>
      <w:b/>
      <w:sz w:val="24"/>
    </w:rPr>
  </w:style>
  <w:style w:type="paragraph" w:customStyle="1" w:styleId="Heading5">
    <w:name w:val="Heading5"/>
    <w:basedOn w:val="Normal"/>
    <w:next w:val="Normal"/>
    <w:uiPriority w:val="1"/>
    <w:unhideWhenUsed/>
    <w:qFormat/>
    <w:pPr>
      <w:keepNext/>
      <w:keepLines/>
      <w:spacing w:before="220" w:after="40"/>
    </w:pPr>
    <w:rPr>
      <w:rFonts w:asciiTheme="majorHAnsi" w:eastAsiaTheme="majorHAnsi" w:hAnsiTheme="majorHAnsi" w:cstheme="majorHAnsi"/>
      <w:b/>
    </w:rPr>
  </w:style>
  <w:style w:type="paragraph" w:customStyle="1" w:styleId="Heading6">
    <w:name w:val="Heading6"/>
    <w:basedOn w:val="Normal"/>
    <w:next w:val="Normal"/>
    <w:uiPriority w:val="1"/>
    <w:unhideWhenUsed/>
    <w:qFormat/>
    <w:pPr>
      <w:keepNext/>
      <w:keepLines/>
      <w:spacing w:before="200" w:after="40"/>
    </w:pPr>
    <w:rPr>
      <w:rFonts w:asciiTheme="majorHAnsi" w:eastAsiaTheme="majorHAnsi" w:hAnsiTheme="majorHAnsi" w:cstheme="majorHAnsi"/>
      <w:b/>
      <w:sz w:val="20"/>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472C4" w:themeColor="accent1"/>
    </w:rPr>
  </w:style>
  <w:style w:type="paragraph" w:styleId="BalloonText">
    <w:name w:val="Balloon Text"/>
    <w:basedOn w:val="Normal"/>
    <w:uiPriority w:val="1"/>
    <w:unhideWhenUsed/>
    <w:qFormat/>
    <w:pPr>
      <w:spacing w:after="0" w:line="240" w:lineRule="auto"/>
    </w:pPr>
    <w:rPr>
      <w:rFonts w:ascii="Tahoma" w:eastAsia="Tahoma" w:hAnsi="Tahoma" w:cs="Tahoma"/>
      <w:sz w:val="16"/>
    </w:rPr>
  </w:style>
  <w:style w:type="paragraph" w:styleId="Header">
    <w:name w:val="header"/>
    <w:basedOn w:val="Normal"/>
    <w:link w:val="Head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Footer">
    <w:name w:val="footer"/>
    <w:basedOn w:val="Normal"/>
    <w:link w:val="Foot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Title">
    <w:name w:val="Title"/>
    <w:basedOn w:val="Normal"/>
    <w:next w:val="Normal"/>
    <w:link w:val="TitleChar"/>
    <w:uiPriority w:val="10"/>
    <w:qFormat/>
    <w:pPr>
      <w:keepNext/>
      <w:keepLines/>
      <w:spacing w:before="480" w:after="120"/>
    </w:pPr>
    <w:rPr>
      <w:rFonts w:asciiTheme="majorHAnsi" w:eastAsiaTheme="majorHAnsi" w:hAnsiTheme="majorHAnsi" w:cstheme="majorHAnsi"/>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customStyle="1" w:styleId="TableParagraph">
    <w:name w:val="Table Paragraph"/>
    <w:basedOn w:val="Normal"/>
    <w:uiPriority w:val="1"/>
    <w:unhideWhenUsed/>
    <w:qFormat/>
    <w:pPr>
      <w:widowControl w:val="0"/>
      <w:spacing w:after="0" w:line="240" w:lineRule="auto"/>
    </w:pPr>
    <w:rPr>
      <w:rFonts w:asciiTheme="minorHAnsi" w:eastAsiaTheme="minorHAnsi" w:hAnsiTheme="minorHAnsi" w:cstheme="minorHAnsi"/>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rFonts w:asciiTheme="majorHAnsi" w:eastAsiaTheme="majorHAnsi" w:hAnsiTheme="majorHAnsi" w:cstheme="majorHAnsi"/>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472C4" w:themeColor="accent1"/>
    </w:rPr>
  </w:style>
  <w:style w:type="paragraph" w:customStyle="1" w:styleId="ListParagraph">
    <w:name w:val="ListParagraph"/>
    <w:basedOn w:val="Normal"/>
    <w:uiPriority w:val="1"/>
    <w:unhideWhenUsed/>
    <w:qFormat/>
    <w:pPr>
      <w:ind w:left="720"/>
    </w:pPr>
    <w:rPr>
      <w:rFonts w:asciiTheme="majorHAnsi" w:eastAsiaTheme="majorHAnsi" w:hAnsiTheme="majorHAnsi" w:cstheme="majorHAnsi"/>
    </w:rPr>
  </w:style>
  <w:style w:type="paragraph" w:customStyle="1" w:styleId="m-5137765566087884430gmail-m6884450402866871404msolistparagraph">
    <w:name w:val="m_-5137765566087884430gmail-m_6884450402866871404msolistparagraph"/>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CellMar>
        <w:top w:w="0" w:type="dxa"/>
        <w:left w:w="0" w:type="dxa"/>
        <w:bottom w:w="0" w:type="dxa"/>
        <w:right w:w="0" w:type="dxa"/>
      </w:tblCellMar>
    </w:tblPr>
    <w:tcPr>
      <w:tcW w:w="3735" w:type="dxa"/>
      <w:shd w:val="clear" w:color="auto" w:fill="FBE5D5"/>
      <w:tcMar>
        <w:left w:w="90" w:type="dxa"/>
        <w:right w:w="90" w:type="dxa"/>
      </w:tcMar>
    </w:tc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32757C"/>
    <w:rPr>
      <w:rFonts w:asciiTheme="majorHAnsi" w:eastAsiaTheme="majorHAnsi" w:hAnsiTheme="majorHAnsi" w:cstheme="majorHAnsi"/>
      <w:b/>
      <w:sz w:val="72"/>
    </w:rPr>
  </w:style>
  <w:style w:type="paragraph" w:styleId="NoSpacing0">
    <w:name w:val="No Spacing"/>
    <w:uiPriority w:val="1"/>
    <w:qFormat/>
    <w:rsid w:val="0032757C"/>
    <w:pPr>
      <w:spacing w:after="0" w:line="240" w:lineRule="auto"/>
      <w:jc w:val="both"/>
    </w:pPr>
    <w:rPr>
      <w:rFonts w:ascii="Arial" w:eastAsia="Arial" w:hAnsi="Arial" w:cs="Arial"/>
      <w:szCs w:val="22"/>
      <w:lang w:val="en-GB" w:eastAsia="en-US"/>
    </w:rPr>
  </w:style>
  <w:style w:type="character" w:customStyle="1" w:styleId="FooterChar">
    <w:name w:val="Footer Char"/>
    <w:basedOn w:val="DefaultParagraphFont"/>
    <w:link w:val="Footer"/>
    <w:uiPriority w:val="99"/>
    <w:rsid w:val="0015677F"/>
    <w:rPr>
      <w:rFonts w:asciiTheme="majorHAnsi" w:eastAsiaTheme="majorHAnsi" w:hAnsiTheme="majorHAnsi" w:cstheme="majorHAnsi"/>
    </w:rPr>
  </w:style>
  <w:style w:type="paragraph" w:styleId="ListParagraph0">
    <w:name w:val="List Paragraph"/>
    <w:basedOn w:val="Normal"/>
    <w:uiPriority w:val="34"/>
    <w:qFormat/>
    <w:rsid w:val="002B148E"/>
    <w:pPr>
      <w:ind w:left="720"/>
      <w:contextualSpacing/>
    </w:pPr>
  </w:style>
  <w:style w:type="character" w:styleId="Hyperlink">
    <w:name w:val="Hyperlink"/>
    <w:basedOn w:val="DefaultParagraphFont"/>
    <w:uiPriority w:val="99"/>
    <w:unhideWhenUsed/>
    <w:rsid w:val="00D75731"/>
    <w:rPr>
      <w:color w:val="0563C1" w:themeColor="hyperlink"/>
      <w:u w:val="single"/>
    </w:rPr>
  </w:style>
  <w:style w:type="character" w:styleId="UnresolvedMention">
    <w:name w:val="Unresolved Mention"/>
    <w:basedOn w:val="DefaultParagraphFont"/>
    <w:uiPriority w:val="99"/>
    <w:semiHidden/>
    <w:unhideWhenUsed/>
    <w:rsid w:val="00D75731"/>
    <w:rPr>
      <w:color w:val="605E5C"/>
      <w:shd w:val="clear" w:color="auto" w:fill="E1DFDD"/>
    </w:rPr>
  </w:style>
  <w:style w:type="table" w:styleId="TableGrid">
    <w:name w:val="Table Grid"/>
    <w:basedOn w:val="TableNormal"/>
    <w:uiPriority w:val="39"/>
    <w:rsid w:val="001645FC"/>
    <w:pPr>
      <w:spacing w:after="0" w:line="240" w:lineRule="auto"/>
    </w:pPr>
    <w:rPr>
      <w:rFonts w:asciiTheme="minorHAnsi" w:eastAsiaTheme="minorEastAsia" w:hAnsiTheme="minorHAnsi" w:cstheme="minorBid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45FC"/>
  </w:style>
  <w:style w:type="character" w:customStyle="1" w:styleId="HeaderChar">
    <w:name w:val="Header Char"/>
    <w:basedOn w:val="DefaultParagraphFont"/>
    <w:link w:val="Header"/>
    <w:uiPriority w:val="99"/>
    <w:rsid w:val="00623D88"/>
    <w:rPr>
      <w:rFonts w:asciiTheme="majorHAnsi" w:eastAsia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496293A0F4FF98BD0A02FD2EF08EE"/>
        <w:category>
          <w:name w:val="General"/>
          <w:gallery w:val="placeholder"/>
        </w:category>
        <w:types>
          <w:type w:val="bbPlcHdr"/>
        </w:types>
        <w:behaviors>
          <w:behavior w:val="content"/>
        </w:behaviors>
        <w:guid w:val="{94B2BFD3-F6C8-42CD-B58C-3C8BAEBAF68D}"/>
      </w:docPartPr>
      <w:docPartBody>
        <w:p w:rsidR="004C77B5" w:rsidRDefault="004C77B5" w:rsidP="004C77B5">
          <w:pPr>
            <w:pStyle w:val="70C496293A0F4FF98BD0A02FD2EF08EE"/>
          </w:pPr>
          <w:r>
            <w:rPr>
              <w:rStyle w:val="PlaceholderText"/>
            </w:rPr>
            <w:t>[Title]</w:t>
          </w:r>
        </w:p>
      </w:docPartBody>
    </w:docPart>
    <w:docPart>
      <w:docPartPr>
        <w:name w:val="D4EAF778EAAD4698BA2309B157702DC8"/>
        <w:category>
          <w:name w:val="General"/>
          <w:gallery w:val="placeholder"/>
        </w:category>
        <w:types>
          <w:type w:val="bbPlcHdr"/>
        </w:types>
        <w:behaviors>
          <w:behavior w:val="content"/>
        </w:behaviors>
        <w:guid w:val="{DA6BA476-60A5-4ADE-86FA-E7A242878A83}"/>
      </w:docPartPr>
      <w:docPartBody>
        <w:p w:rsidR="004C77B5" w:rsidRDefault="004C77B5" w:rsidP="004C77B5">
          <w:pPr>
            <w:pStyle w:val="D4EAF778EAAD4698BA2309B157702DC8"/>
          </w:pPr>
          <w:r>
            <w:rPr>
              <w:rStyle w:val="PlaceholderText"/>
            </w:rPr>
            <w:t>[Label]</w:t>
          </w:r>
        </w:p>
      </w:docPartBody>
    </w:docPart>
    <w:docPart>
      <w:docPartPr>
        <w:name w:val="51C399D10DB046B0ADCB11A38F7CD59C"/>
        <w:category>
          <w:name w:val="General"/>
          <w:gallery w:val="placeholder"/>
        </w:category>
        <w:types>
          <w:type w:val="bbPlcHdr"/>
        </w:types>
        <w:behaviors>
          <w:behavior w:val="content"/>
        </w:behaviors>
        <w:guid w:val="{2871C36E-7DF4-471D-8DCC-A819311A03D9}"/>
      </w:docPartPr>
      <w:docPartBody>
        <w:p w:rsidR="004C77B5" w:rsidRDefault="004C77B5" w:rsidP="004C77B5">
          <w:pPr>
            <w:pStyle w:val="51C399D10DB046B0ADCB11A38F7CD59C"/>
          </w:pPr>
          <w:r>
            <w:rPr>
              <w:rStyle w:val="PlaceholderText"/>
            </w:rPr>
            <w:t>[Title]</w:t>
          </w:r>
        </w:p>
      </w:docPartBody>
    </w:docPart>
    <w:docPart>
      <w:docPartPr>
        <w:name w:val="456DD29D017F48DD956DF50E7884270A"/>
        <w:category>
          <w:name w:val="General"/>
          <w:gallery w:val="placeholder"/>
        </w:category>
        <w:types>
          <w:type w:val="bbPlcHdr"/>
        </w:types>
        <w:behaviors>
          <w:behavior w:val="content"/>
        </w:behaviors>
        <w:guid w:val="{1237D2B7-D33F-47B2-BFC6-A582125EA0BA}"/>
      </w:docPartPr>
      <w:docPartBody>
        <w:p w:rsidR="004C77B5" w:rsidRDefault="004C77B5" w:rsidP="004C77B5">
          <w:pPr>
            <w:pStyle w:val="456DD29D017F48DD956DF50E7884270A"/>
          </w:pPr>
          <w:r>
            <w:rPr>
              <w:rStyle w:val="PlaceholderText"/>
            </w:rPr>
            <w:t>[Label]</w:t>
          </w:r>
        </w:p>
      </w:docPartBody>
    </w:docPart>
    <w:docPart>
      <w:docPartPr>
        <w:name w:val="4F75B13E8E2C4145B8B0A62E20EC3290"/>
        <w:category>
          <w:name w:val="General"/>
          <w:gallery w:val="placeholder"/>
        </w:category>
        <w:types>
          <w:type w:val="bbPlcHdr"/>
        </w:types>
        <w:behaviors>
          <w:behavior w:val="content"/>
        </w:behaviors>
        <w:guid w:val="{07276CBD-0233-4297-B7FC-0BE39C834CBE}"/>
      </w:docPartPr>
      <w:docPartBody>
        <w:p w:rsidR="006F75D0" w:rsidRDefault="006F75D0" w:rsidP="006F75D0">
          <w:pPr>
            <w:pStyle w:val="4F75B13E8E2C4145B8B0A62E20EC3290"/>
          </w:pPr>
          <w:r>
            <w:rPr>
              <w:rStyle w:val="PlaceholderText"/>
            </w:rPr>
            <w:t>[Title]</w:t>
          </w:r>
        </w:p>
      </w:docPartBody>
    </w:docPart>
    <w:docPart>
      <w:docPartPr>
        <w:name w:val="3482362A2EF446A1ABC8EBCD735B0011"/>
        <w:category>
          <w:name w:val="General"/>
          <w:gallery w:val="placeholder"/>
        </w:category>
        <w:types>
          <w:type w:val="bbPlcHdr"/>
        </w:types>
        <w:behaviors>
          <w:behavior w:val="content"/>
        </w:behaviors>
        <w:guid w:val="{D22AD916-8E8D-40B7-951F-D7E2C3E24C55}"/>
      </w:docPartPr>
      <w:docPartBody>
        <w:p w:rsidR="006F75D0" w:rsidRDefault="006F75D0" w:rsidP="006F75D0">
          <w:pPr>
            <w:pStyle w:val="3482362A2EF446A1ABC8EBCD735B0011"/>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5"/>
    <w:rsid w:val="004C77B5"/>
    <w:rsid w:val="006F75D0"/>
    <w:rsid w:val="00A411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5D0"/>
  </w:style>
  <w:style w:type="paragraph" w:customStyle="1" w:styleId="70C496293A0F4FF98BD0A02FD2EF08EE">
    <w:name w:val="70C496293A0F4FF98BD0A02FD2EF08EE"/>
    <w:rsid w:val="004C77B5"/>
  </w:style>
  <w:style w:type="paragraph" w:customStyle="1" w:styleId="D4EAF778EAAD4698BA2309B157702DC8">
    <w:name w:val="D4EAF778EAAD4698BA2309B157702DC8"/>
    <w:rsid w:val="004C77B5"/>
  </w:style>
  <w:style w:type="paragraph" w:customStyle="1" w:styleId="51C399D10DB046B0ADCB11A38F7CD59C">
    <w:name w:val="51C399D10DB046B0ADCB11A38F7CD59C"/>
    <w:rsid w:val="004C77B5"/>
  </w:style>
  <w:style w:type="paragraph" w:customStyle="1" w:styleId="456DD29D017F48DD956DF50E7884270A">
    <w:name w:val="456DD29D017F48DD956DF50E7884270A"/>
    <w:rsid w:val="004C77B5"/>
  </w:style>
  <w:style w:type="paragraph" w:customStyle="1" w:styleId="4F75B13E8E2C4145B8B0A62E20EC3290">
    <w:name w:val="4F75B13E8E2C4145B8B0A62E20EC3290"/>
    <w:rsid w:val="006F75D0"/>
  </w:style>
  <w:style w:type="paragraph" w:customStyle="1" w:styleId="3482362A2EF446A1ABC8EBCD735B0011">
    <w:name w:val="3482362A2EF446A1ABC8EBCD735B0011"/>
    <w:rsid w:val="006F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603933873771">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D5F8391EDD0F243866786F2A9912201|801092262" UniqueId="52552758-707d-45e2-8897-843d69e2ca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98972c16-1b7b-4da1-ad9d-f5b88d6b8597">{_UIVersionString}</DLCPolicyLabelClientValue>
    <SharedWith xmlns="98972c16-1b7b-4da1-ad9d-f5b88d6b8597" xsi:nil="true"/>
    <DLCPolicyLabelLock xmlns="98972c16-1b7b-4da1-ad9d-f5b88d6b8597" xsi:nil="true"/>
    <AbleCatagory xmlns="98972c16-1b7b-4da1-ad9d-f5b88d6b8597">Easy-Read</AbleCatagory>
    <NDISPracticeStandard xmlns="98972c16-1b7b-4da1-ad9d-f5b88d6b8597">
      <Value>SDA</Value>
    </NDISPracticeStandard>
    <NDISStandardPractice xmlns="98972c16-1b7b-4da1-ad9d-f5b88d6b8597" xsi:nil="true"/>
    <DLCPolicyLabelValue xmlns="98972c16-1b7b-4da1-ad9d-f5b88d6b8597">8.0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5F8391EDD0F243866786F2A9912201" ma:contentTypeVersion="12" ma:contentTypeDescription="Create a new document." ma:contentTypeScope="" ma:versionID="d7895f5dddc25132411d752b8e32addd">
  <xsd:schema xmlns:xsd="http://www.w3.org/2001/XMLSchema" xmlns:xs="http://www.w3.org/2001/XMLSchema" xmlns:p="http://schemas.microsoft.com/office/2006/metadata/properties" xmlns:ns1="http://schemas.microsoft.com/sharepoint/v3" xmlns:ns2="98972c16-1b7b-4da1-ad9d-f5b88d6b8597" targetNamespace="http://schemas.microsoft.com/office/2006/metadata/properties" ma:root="true" ma:fieldsID="36b3ab9449a80ab4b3fd5074fe9715d0" ns1:_="" ns2:_="">
    <xsd:import namespace="http://schemas.microsoft.com/sharepoint/v3"/>
    <xsd:import namespace="98972c16-1b7b-4da1-ad9d-f5b88d6b8597"/>
    <xsd:element name="properties">
      <xsd:complexType>
        <xsd:sequence>
          <xsd:element name="documentManagement">
            <xsd:complexType>
              <xsd:all>
                <xsd:element ref="ns2:NDISPracticeStandard" minOccurs="0"/>
                <xsd:element ref="ns2:NDISStandardPractice" minOccurs="0"/>
                <xsd:element ref="ns2:MediaServiceMetadata" minOccurs="0"/>
                <xsd:element ref="ns2:MediaServiceFastMetadata" minOccurs="0"/>
                <xsd:element ref="ns2:MediaServiceObjectDetectorVersions" minOccurs="0"/>
                <xsd:element ref="ns2:AbleCatagory" minOccurs="0"/>
                <xsd:element ref="ns1:_dlc_Exempt" minOccurs="0"/>
                <xsd:element ref="ns2:DLCPolicyLabelValue" minOccurs="0"/>
                <xsd:element ref="ns2:DLCPolicyLabelClientValue" minOccurs="0"/>
                <xsd:element ref="ns2:DLCPolicyLabelLock"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72c16-1b7b-4da1-ad9d-f5b88d6b8597" elementFormDefault="qualified">
    <xsd:import namespace="http://schemas.microsoft.com/office/2006/documentManagement/types"/>
    <xsd:import namespace="http://schemas.microsoft.com/office/infopath/2007/PartnerControls"/>
    <xsd:element name="NDISPracticeStandard" ma:index="8" nillable="true" ma:displayName="Module/Section" ma:format="Dropdown" ma:internalName="NDISPracticeStandard">
      <xsd:complexType>
        <xsd:complexContent>
          <xsd:extension base="dms:MultiChoice">
            <xsd:sequence>
              <xsd:element name="Value" maxOccurs="unbounded" minOccurs="0" nillable="true">
                <xsd:simpleType>
                  <xsd:restriction base="dms:Choice">
                    <xsd:enumeration value="Section 1: Rights and Responsibilities"/>
                    <xsd:enumeration value="Section 2: Provider Governance and Operational"/>
                    <xsd:enumeration value="Section 3: Provision of Supports"/>
                    <xsd:enumeration value="Section 4: Provision of Environmental Supports"/>
                    <xsd:enumeration value="SDA"/>
                    <xsd:enumeration value="Content Map"/>
                  </xsd:restriction>
                </xsd:simpleType>
              </xsd:element>
            </xsd:sequence>
          </xsd:extension>
        </xsd:complexContent>
      </xsd:complexType>
    </xsd:element>
    <xsd:element name="NDISStandardPractice" ma:index="9" nillable="true" ma:displayName="NDIS Practice Standard " ma:format="Dropdown" ma:internalName="NDISStandardPractice">
      <xsd:complexType>
        <xsd:complexContent>
          <xsd:extension base="dms:MultiChoice">
            <xsd:sequence>
              <xsd:element name="Value" maxOccurs="unbounded" minOccurs="0" nillable="true">
                <xsd:simpleType>
                  <xsd:restriction base="dms:Choice">
                    <xsd:enumeration value="1.1 Person-Centered Supports"/>
                    <xsd:enumeration value="1.2 Individual Values &amp; Beliefs"/>
                    <xsd:enumeration value="1.3 Privacy &amp; Dignity"/>
                    <xsd:enumeration value="1.4 Independence &amp; Informed Choice"/>
                    <xsd:enumeration value="1.5 Violence, Abuse, Neglect, Exploitation and Discrimination"/>
                    <xsd:enumeration value="2.1 Governance and Operational Management"/>
                    <xsd:enumeration value="2.2 Risk Management"/>
                    <xsd:enumeration value="2.3 Quality Management"/>
                    <xsd:enumeration value="2.4 Information Management"/>
                    <xsd:enumeration value="2.5 Complaints and Feedback Management"/>
                    <xsd:enumeration value="2.6 Incident Management"/>
                    <xsd:enumeration value="2.7 Human Resource Management"/>
                    <xsd:enumeration value="2.8 Continuity of Supports"/>
                    <xsd:enumeration value="3.1 Access to Supports"/>
                    <xsd:enumeration value="3.2 Support Planning"/>
                    <xsd:enumeration value="3.3 Service Agreement with Participant"/>
                    <xsd:enumeration value="3.4 Responsive Support Provision"/>
                    <xsd:enumeration value="3.5 Transition to or from the Provider"/>
                    <xsd:enumeration value="4.1 Safe Environment"/>
                    <xsd:enumeration value="4.2 Participant Money and Property"/>
                    <xsd:enumeration value="4.3 Management of Medication"/>
                    <xsd:enumeration value="4.4 Management of Waste"/>
                    <xsd:enumeration value="Content Map"/>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bleCatagory" ma:index="13" nillable="true" ma:displayName="Able Category" ma:format="Dropdown" ma:internalName="AbleCatagory">
      <xsd:simpleType>
        <xsd:restriction base="dms:Choice">
          <xsd:enumeration value="Business"/>
          <xsd:enumeration value="Policies &amp; Procedures"/>
          <xsd:enumeration value="Forms &amp; Documents"/>
          <xsd:enumeration value="SDA-SA Gov Forms"/>
          <xsd:enumeration value="Easy-Read Documents"/>
          <xsd:enumeration value="Occupational Healh &amp; Safety"/>
          <xsd:enumeration value="Human Resourses"/>
          <xsd:enumeration value="Participant Intake"/>
          <xsd:enumeration value="Medication &amp; Waste Management"/>
          <xsd:enumeration value="Feedback &amp; Complaints"/>
          <xsd:enumeration value="Conflict of Interest"/>
          <xsd:enumeration value="Consent"/>
          <xsd:enumeration value="Quality &amp; Compliance"/>
          <xsd:enumeration value="Easy-Read"/>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SharedWith" ma:index="18" nillable="true" ma:displayName="Shared With" ma:format="Dropdown" ma:internalName="SharedWith">
      <xsd:complexType>
        <xsd:complexContent>
          <xsd:extension base="dms:MultiChoice">
            <xsd:sequence>
              <xsd:element name="Value" maxOccurs="unbounded" minOccurs="0" nillable="true">
                <xsd:simpleType>
                  <xsd:restriction base="dms:Choice">
                    <xsd:enumeration value="Support Coordination"/>
                    <xsd:enumeration value="Community Participation"/>
                    <xsd:enumeration value="Participants"/>
                    <xsd:enumeration value="Support Work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1E337-DDF4-4254-ACF1-AEF651B29062}">
  <ds:schemaRefs>
    <ds:schemaRef ds:uri="office.server.policy"/>
  </ds:schemaRefs>
</ds:datastoreItem>
</file>

<file path=customXml/itemProps2.xml><?xml version="1.0" encoding="utf-8"?>
<ds:datastoreItem xmlns:ds="http://schemas.openxmlformats.org/officeDocument/2006/customXml" ds:itemID="{FBEAC784-5441-4FAC-8D6F-4B96B72AFE66}">
  <ds:schemaRefs>
    <ds:schemaRef ds:uri="http://schemas.microsoft.com/sharepoint/v3/contenttype/forms"/>
  </ds:schemaRefs>
</ds:datastoreItem>
</file>

<file path=customXml/itemProps3.xml><?xml version="1.0" encoding="utf-8"?>
<ds:datastoreItem xmlns:ds="http://schemas.openxmlformats.org/officeDocument/2006/customXml" ds:itemID="{173000C5-8397-4E38-AB03-4BB4AF4641F6}">
  <ds:schemaRefs>
    <ds:schemaRef ds:uri="http://purl.org/dc/dcmitype/"/>
    <ds:schemaRef ds:uri="http://schemas.microsoft.com/sharepoint/v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98972c16-1b7b-4da1-ad9d-f5b88d6b8597"/>
    <ds:schemaRef ds:uri="http://purl.org/dc/terms/"/>
  </ds:schemaRefs>
</ds:datastoreItem>
</file>

<file path=customXml/itemProps4.xml><?xml version="1.0" encoding="utf-8"?>
<ds:datastoreItem xmlns:ds="http://schemas.openxmlformats.org/officeDocument/2006/customXml" ds:itemID="{E2185C0E-9BD4-46B1-B0B1-01203DC9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72c16-1b7b-4da1-ad9d-f5b88d6b8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484</Words>
  <Characters>2764</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 Service Agreement</dc:title>
  <dc:creator>Paul Cormack</dc:creator>
  <cp:lastModifiedBy>Paul Cormack</cp:lastModifiedBy>
  <cp:revision>5</cp:revision>
  <cp:lastPrinted>2021-02-16T22:54:00Z</cp:lastPrinted>
  <dcterms:created xsi:type="dcterms:W3CDTF">2023-12-03T10:38:00Z</dcterms:created>
  <dcterms:modified xsi:type="dcterms:W3CDTF">2023-12-03T10:51:00Z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0x0101004D5F8391EDD0F243866786F2A9912201</vt:lpwstr>
  </property>
</Properties>
</file>